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3F" w:rsidRDefault="00C4393F" w:rsidP="00C4393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РОССИЙСКАЯ  ФЕДЕРАЦИЯ</w:t>
      </w:r>
    </w:p>
    <w:p w:rsidR="00C4393F" w:rsidRDefault="00C4393F" w:rsidP="00C4393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СОВЕТ ДЕПУТАТОВ</w:t>
      </w:r>
    </w:p>
    <w:p w:rsidR="00C4393F" w:rsidRDefault="00C4393F" w:rsidP="00C4393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ГАЛАХОВСКОГО МУНИЦИПАЛЬНОГО ОБРАЗОВАНИЯ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ЕКАТЕРИНОВСКОГО МУНИЦИПАЛЬНОГО РАЙОНА, САРАТОВСКОЙ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ОБЛАСТИ</w:t>
      </w:r>
    </w:p>
    <w:p w:rsidR="00C4393F" w:rsidRDefault="00C4393F" w:rsidP="00C4393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с</w:t>
      </w:r>
      <w:r>
        <w:rPr>
          <w:rFonts w:ascii="Times New Roman CYR" w:hAnsi="Times New Roman CYR" w:cs="Times New Roman CYR"/>
          <w:sz w:val="22"/>
          <w:szCs w:val="22"/>
        </w:rPr>
        <w:t>емидесятое заседание Совета депутатов Галаховского муниципального образования второго созыва</w:t>
      </w:r>
    </w:p>
    <w:p w:rsidR="00C4393F" w:rsidRPr="00C4393F" w:rsidRDefault="00C4393F" w:rsidP="00C4393F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C4393F" w:rsidRPr="00C4393F" w:rsidRDefault="00C4393F" w:rsidP="00C4393F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C4393F" w:rsidRPr="00C4393F" w:rsidRDefault="00C4393F" w:rsidP="00C4393F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C4393F" w:rsidRDefault="00C4393F" w:rsidP="00C4393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РЕШЕНИЕ</w:t>
      </w:r>
    </w:p>
    <w:p w:rsidR="00C4393F" w:rsidRPr="00C4393F" w:rsidRDefault="00C4393F" w:rsidP="00C4393F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C4393F" w:rsidRDefault="00C4393F" w:rsidP="00C4393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u w:val="single"/>
        </w:rPr>
      </w:pPr>
      <w:r>
        <w:rPr>
          <w:rFonts w:ascii="Times New Roman CYR" w:hAnsi="Times New Roman CYR" w:cs="Times New Roman CYR"/>
          <w:sz w:val="26"/>
          <w:szCs w:val="26"/>
          <w:u w:val="single"/>
        </w:rPr>
        <w:t>от 29 декабря 2012 года № 115</w:t>
      </w:r>
    </w:p>
    <w:p w:rsidR="00C4393F" w:rsidRDefault="00C4393F" w:rsidP="00C4393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село Галахово</w:t>
      </w:r>
    </w:p>
    <w:p w:rsidR="00C4393F" w:rsidRPr="00C4393F" w:rsidRDefault="00C4393F" w:rsidP="00C4393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4393F" w:rsidRDefault="00C4393F" w:rsidP="00C4393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Об утверждении правил</w:t>
      </w:r>
    </w:p>
    <w:p w:rsidR="00C4393F" w:rsidRDefault="00C4393F" w:rsidP="00C4393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землепользования и застройки</w:t>
      </w:r>
    </w:p>
    <w:p w:rsidR="00C4393F" w:rsidRDefault="00C4393F" w:rsidP="00C4393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Галаховского муниципального</w:t>
      </w:r>
    </w:p>
    <w:p w:rsidR="00C4393F" w:rsidRDefault="00C4393F" w:rsidP="00C4393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образования.</w:t>
      </w:r>
    </w:p>
    <w:p w:rsidR="00C4393F" w:rsidRPr="00C4393F" w:rsidRDefault="00C4393F" w:rsidP="00C4393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4393F" w:rsidRDefault="00C4393F" w:rsidP="00C4393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C4393F">
        <w:rPr>
          <w:b/>
          <w:bCs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В соответствии со стаьей 28,31,32 Градостроительного кодекса Российской Федерации и Устава Галаховского муниципального образования.Совет депутатов Галаховского муниципального образования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РЕШИЛ:</w:t>
      </w:r>
    </w:p>
    <w:p w:rsidR="00C4393F" w:rsidRPr="00C4393F" w:rsidRDefault="00C4393F" w:rsidP="00C4393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4393F" w:rsidRDefault="00C4393F" w:rsidP="00C4393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C4393F">
        <w:rPr>
          <w:sz w:val="26"/>
          <w:szCs w:val="26"/>
        </w:rPr>
        <w:tab/>
      </w:r>
      <w:r w:rsidRPr="00C4393F">
        <w:rPr>
          <w:b/>
          <w:bCs/>
          <w:sz w:val="26"/>
          <w:szCs w:val="26"/>
        </w:rPr>
        <w:t>1.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Утвердить Правила землепользования и застройки Галаховского муниципального образования.</w:t>
      </w:r>
    </w:p>
    <w:p w:rsidR="00C4393F" w:rsidRDefault="00C4393F" w:rsidP="00C4393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C4393F">
        <w:rPr>
          <w:sz w:val="26"/>
          <w:szCs w:val="26"/>
        </w:rPr>
        <w:t xml:space="preserve">                                  (</w:t>
      </w:r>
      <w:r>
        <w:rPr>
          <w:rFonts w:ascii="Times New Roman CYR" w:hAnsi="Times New Roman CYR" w:cs="Times New Roman CYR"/>
          <w:sz w:val="26"/>
          <w:szCs w:val="26"/>
        </w:rPr>
        <w:t>Правила с. Галахово и п.Юбилейный прилагаются)</w:t>
      </w:r>
    </w:p>
    <w:p w:rsidR="00C4393F" w:rsidRPr="00C4393F" w:rsidRDefault="00C4393F" w:rsidP="00C4393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4393F" w:rsidRDefault="00C4393F" w:rsidP="00C4393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C4393F">
        <w:rPr>
          <w:sz w:val="26"/>
          <w:szCs w:val="26"/>
        </w:rPr>
        <w:tab/>
      </w:r>
      <w:r w:rsidRPr="00C4393F">
        <w:rPr>
          <w:b/>
          <w:bCs/>
          <w:sz w:val="26"/>
          <w:szCs w:val="26"/>
        </w:rPr>
        <w:t>2.</w:t>
      </w:r>
      <w:r>
        <w:rPr>
          <w:rFonts w:ascii="Times New Roman CYR" w:hAnsi="Times New Roman CYR" w:cs="Times New Roman CYR"/>
          <w:sz w:val="26"/>
          <w:szCs w:val="26"/>
        </w:rPr>
        <w:t>Обнародовать настоящее Решение на информационном стенде в фойе здания администрации Галаховского муниципального образования и разместить в сети Интернет на сайте Екатериновского муниципального района Галаховское муниципальное образование.</w:t>
      </w:r>
    </w:p>
    <w:p w:rsidR="00C4393F" w:rsidRDefault="00C4393F" w:rsidP="00C4393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C4393F">
        <w:rPr>
          <w:sz w:val="26"/>
          <w:szCs w:val="26"/>
        </w:rPr>
        <w:tab/>
      </w:r>
      <w:r w:rsidRPr="00C4393F">
        <w:rPr>
          <w:b/>
          <w:bCs/>
          <w:sz w:val="26"/>
          <w:szCs w:val="26"/>
        </w:rPr>
        <w:t xml:space="preserve"> 3.</w:t>
      </w:r>
      <w:r>
        <w:rPr>
          <w:rFonts w:ascii="Times New Roman CYR" w:hAnsi="Times New Roman CYR" w:cs="Times New Roman CYR"/>
          <w:sz w:val="26"/>
          <w:szCs w:val="26"/>
        </w:rPr>
        <w:t>Настоящее  Решение вступает в силу со дня его обнародования.</w:t>
      </w:r>
    </w:p>
    <w:p w:rsidR="00C4393F" w:rsidRPr="00C4393F" w:rsidRDefault="00C4393F" w:rsidP="00C4393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4393F" w:rsidRPr="00C4393F" w:rsidRDefault="00C4393F" w:rsidP="00C4393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4393F" w:rsidRPr="00C4393F" w:rsidRDefault="00C4393F" w:rsidP="00C4393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4393F" w:rsidRDefault="00C4393F" w:rsidP="00C4393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Глава Галаховского</w:t>
      </w:r>
    </w:p>
    <w:p w:rsidR="00C4393F" w:rsidRPr="00C4393F" w:rsidRDefault="00C4393F" w:rsidP="00C4393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муниципального образования                                                               В.И. Иванушкин</w:t>
      </w:r>
    </w:p>
    <w:p w:rsidR="005A3489" w:rsidRDefault="005A3489"/>
    <w:sectPr w:rsidR="005A3489" w:rsidSect="005A34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9C4" w:rsidRDefault="00CF29C4">
      <w:r>
        <w:separator/>
      </w:r>
    </w:p>
  </w:endnote>
  <w:endnote w:type="continuationSeparator" w:id="1">
    <w:p w:rsidR="00CF29C4" w:rsidRDefault="00CF2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89" w:rsidRDefault="005A348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89" w:rsidRDefault="005A348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89" w:rsidRDefault="005A34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9C4" w:rsidRDefault="00CF29C4">
      <w:r>
        <w:separator/>
      </w:r>
    </w:p>
  </w:footnote>
  <w:footnote w:type="continuationSeparator" w:id="1">
    <w:p w:rsidR="00CF29C4" w:rsidRDefault="00CF2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89" w:rsidRDefault="005A34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89" w:rsidRDefault="005A348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89" w:rsidRDefault="005A34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F29C4"/>
    <w:rsid w:val="000C4C75"/>
    <w:rsid w:val="005A3489"/>
    <w:rsid w:val="00C4393F"/>
    <w:rsid w:val="00CF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9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2018-05-31T07:11:00Z</dcterms:created>
  <dcterms:modified xsi:type="dcterms:W3CDTF">2018-05-31T07:12:00Z</dcterms:modified>
</cp:coreProperties>
</file>