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ДЕПУТАТОВ ГАЛАХОВСКОГО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</w:rPr>
        <w:br/>
        <w:t>ЕКАТЕРИНОВСКОГО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br/>
        <w:t>САРАТОВСКОЙ ОБЛАСТИ</w:t>
      </w:r>
    </w:p>
    <w:p w:rsidR="006E4D7E" w:rsidRDefault="00EE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СТО ДВАДЦАТЬ ПЯТОЕ  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 ЗАСЕДАНИЕ СОВЕТА ДЕПУТАТОВ ГАЛАХОВСКОГО МУНИЦИПАЛЬНОГО ОБРАЗОВАНИЯ ТРЕТЬЕГО СОЗЫВА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3B3D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От  28</w:t>
      </w:r>
      <w:r w:rsidR="00EE239D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84124A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EE239D">
        <w:rPr>
          <w:rFonts w:ascii="Times New Roman" w:eastAsia="Times New Roman" w:hAnsi="Times New Roman" w:cs="Times New Roman"/>
          <w:b/>
          <w:sz w:val="28"/>
          <w:u w:val="single"/>
        </w:rPr>
        <w:t>июня</w:t>
      </w:r>
      <w:r w:rsidR="00184545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84124A">
        <w:rPr>
          <w:rFonts w:ascii="Times New Roman" w:eastAsia="Times New Roman" w:hAnsi="Times New Roman" w:cs="Times New Roman"/>
          <w:b/>
          <w:sz w:val="28"/>
          <w:u w:val="single"/>
        </w:rPr>
        <w:t xml:space="preserve"> 2018</w:t>
      </w:r>
      <w:r w:rsidR="00D54A40">
        <w:rPr>
          <w:rFonts w:ascii="Times New Roman" w:eastAsia="Times New Roman" w:hAnsi="Times New Roman" w:cs="Times New Roman"/>
          <w:b/>
          <w:sz w:val="28"/>
          <w:u w:val="single"/>
        </w:rPr>
        <w:t>года  №1</w:t>
      </w:r>
      <w:bookmarkStart w:id="0" w:name="_GoBack"/>
      <w:bookmarkEnd w:id="0"/>
      <w:r w:rsidR="00EE239D">
        <w:rPr>
          <w:rFonts w:ascii="Times New Roman" w:eastAsia="Times New Roman" w:hAnsi="Times New Roman" w:cs="Times New Roman"/>
          <w:b/>
          <w:sz w:val="28"/>
          <w:u w:val="single"/>
        </w:rPr>
        <w:t>78</w:t>
      </w:r>
    </w:p>
    <w:p w:rsidR="006E4D7E" w:rsidRDefault="00841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ело </w:t>
      </w:r>
      <w:proofErr w:type="spellStart"/>
      <w:r w:rsidR="00184545">
        <w:rPr>
          <w:rFonts w:ascii="Times New Roman" w:eastAsia="Times New Roman" w:hAnsi="Times New Roman" w:cs="Times New Roman"/>
          <w:b/>
          <w:sz w:val="28"/>
        </w:rPr>
        <w:t>Галахово</w:t>
      </w:r>
      <w:proofErr w:type="spellEnd"/>
    </w:p>
    <w:p w:rsidR="004B0ADE" w:rsidRDefault="004B0ADE" w:rsidP="004B0ADE">
      <w:pPr>
        <w:pStyle w:val="1"/>
        <w:spacing w:before="0" w:after="0"/>
        <w:ind w:firstLine="710"/>
        <w:jc w:val="both"/>
        <w:rPr>
          <w:bCs w:val="0"/>
          <w:sz w:val="28"/>
          <w:szCs w:val="22"/>
        </w:rPr>
      </w:pPr>
    </w:p>
    <w:p w:rsidR="004B0ADE" w:rsidRDefault="004B0ADE" w:rsidP="004B0ADE">
      <w:pPr>
        <w:pStyle w:val="1"/>
        <w:spacing w:before="0"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4B0ADE" w:rsidRDefault="004B0ADE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E171AC" w:rsidRDefault="00EE239D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от 23.03.2018 г. №158</w:t>
      </w:r>
      <w:r w:rsidR="004B0AD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</w:t>
      </w:r>
    </w:p>
    <w:p w:rsidR="00E171AC" w:rsidRDefault="00EE239D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сведений о доходах, расходах,</w:t>
      </w:r>
    </w:p>
    <w:p w:rsidR="00541661" w:rsidRDefault="00EE239D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имуществе и обязательствах </w:t>
      </w:r>
      <w:proofErr w:type="gramStart"/>
      <w:r>
        <w:rPr>
          <w:sz w:val="28"/>
          <w:szCs w:val="28"/>
        </w:rPr>
        <w:t>имущественного</w:t>
      </w:r>
      <w:proofErr w:type="gramEnd"/>
    </w:p>
    <w:p w:rsidR="00E171AC" w:rsidRDefault="00EE239D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характера лиц, замещающих </w:t>
      </w:r>
      <w:proofErr w:type="gramStart"/>
      <w:r>
        <w:rPr>
          <w:sz w:val="28"/>
          <w:szCs w:val="28"/>
        </w:rPr>
        <w:t>муниципальные</w:t>
      </w:r>
      <w:proofErr w:type="gramEnd"/>
    </w:p>
    <w:p w:rsidR="00E171AC" w:rsidRDefault="00EE239D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должности, в </w:t>
      </w:r>
      <w:proofErr w:type="spellStart"/>
      <w:r>
        <w:rPr>
          <w:sz w:val="28"/>
          <w:szCs w:val="28"/>
        </w:rPr>
        <w:t>Галаховском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 </w:t>
      </w:r>
    </w:p>
    <w:p w:rsidR="00E171AC" w:rsidRDefault="00EE239D" w:rsidP="004B0ADE">
      <w:pPr>
        <w:pStyle w:val="1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, и членов их семей </w:t>
      </w:r>
    </w:p>
    <w:p w:rsidR="00E171AC" w:rsidRDefault="00EE239D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информационно-телекоммуникационной </w:t>
      </w:r>
    </w:p>
    <w:p w:rsidR="00E171AC" w:rsidRDefault="00EE239D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сети «Интернет» и предоставления их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4B0ADE" w:rsidRDefault="00EE239D" w:rsidP="004B0AD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 средствам массовой информации»</w:t>
      </w:r>
    </w:p>
    <w:p w:rsidR="004B0ADE" w:rsidRPr="004B0ADE" w:rsidRDefault="004B0ADE" w:rsidP="004B0A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41661" w:rsidRPr="00942EE5" w:rsidRDefault="004B0ADE" w:rsidP="00541661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E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42EE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42EE5">
        <w:rPr>
          <w:rFonts w:ascii="Times New Roman" w:hAnsi="Times New Roman" w:cs="Times New Roman"/>
          <w:sz w:val="28"/>
          <w:szCs w:val="28"/>
        </w:rPr>
        <w:t xml:space="preserve"> от 06 октября 2003 года №131-ФЗ «Об общих принципах организации местного самоуправления в Российской Федерации», </w:t>
      </w:r>
      <w:r w:rsidR="00541661" w:rsidRPr="00942EE5">
        <w:rPr>
          <w:rFonts w:ascii="Times New Roman" w:hAnsi="Times New Roman" w:cs="Times New Roman"/>
          <w:sz w:val="28"/>
          <w:szCs w:val="28"/>
        </w:rPr>
        <w:t>» (с изменениями Федерального закона от 03 ноября 2015 года           № 303-ФЗ), Федеральным законом РФ от 25 декабря 2008 года № 273-ФЗ «О противодействии коррупции», Федеральным законом от 3 декабря 2012 года      № 230-ФЗ  «О контроле за соответствием расходов лиц, замещающих государственные должности, и</w:t>
      </w:r>
      <w:proofErr w:type="gramEnd"/>
      <w:r w:rsidR="00541661" w:rsidRPr="00942EE5">
        <w:rPr>
          <w:rFonts w:ascii="Times New Roman" w:hAnsi="Times New Roman" w:cs="Times New Roman"/>
          <w:sz w:val="28"/>
          <w:szCs w:val="28"/>
        </w:rPr>
        <w:t xml:space="preserve"> иных лиц их доходам» и Уставом </w:t>
      </w:r>
      <w:proofErr w:type="spellStart"/>
      <w:r w:rsidR="00541661" w:rsidRPr="00942EE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541661" w:rsidRPr="00942E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Совет депутатов </w:t>
      </w:r>
      <w:proofErr w:type="spellStart"/>
      <w:r w:rsidR="00541661" w:rsidRPr="00942EE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541661" w:rsidRPr="00942E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B0ADE" w:rsidRPr="00AA4F86" w:rsidRDefault="004B0ADE" w:rsidP="00541661">
      <w:pPr>
        <w:pStyle w:val="1"/>
        <w:spacing w:before="0" w:after="0"/>
        <w:jc w:val="both"/>
        <w:rPr>
          <w:b w:val="0"/>
          <w:bCs w:val="0"/>
          <w:sz w:val="28"/>
          <w:szCs w:val="28"/>
        </w:rPr>
      </w:pPr>
    </w:p>
    <w:p w:rsidR="004B0ADE" w:rsidRDefault="004B0ADE" w:rsidP="00942EE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42EE5" w:rsidRPr="00942EE5" w:rsidRDefault="00942EE5" w:rsidP="00942EE5"/>
    <w:p w:rsidR="004B0ADE" w:rsidRPr="00AA4F86" w:rsidRDefault="00541661" w:rsidP="00541661">
      <w:pPr>
        <w:pStyle w:val="1"/>
        <w:spacing w:before="0" w:after="0"/>
        <w:jc w:val="both"/>
        <w:rPr>
          <w:b w:val="0"/>
          <w:sz w:val="28"/>
          <w:szCs w:val="28"/>
        </w:rPr>
      </w:pPr>
      <w:bookmarkStart w:id="1" w:name="sub_1"/>
      <w:bookmarkEnd w:id="1"/>
      <w:r>
        <w:rPr>
          <w:b w:val="0"/>
          <w:sz w:val="28"/>
          <w:szCs w:val="28"/>
        </w:rPr>
        <w:t xml:space="preserve">1. </w:t>
      </w:r>
      <w:proofErr w:type="gramStart"/>
      <w:r w:rsidR="004B0ADE" w:rsidRPr="00AA4F86">
        <w:rPr>
          <w:b w:val="0"/>
          <w:sz w:val="28"/>
          <w:szCs w:val="28"/>
        </w:rPr>
        <w:t xml:space="preserve">Внести в решение Совета </w:t>
      </w:r>
      <w:r w:rsidR="004B0ADE">
        <w:rPr>
          <w:b w:val="0"/>
          <w:sz w:val="28"/>
          <w:szCs w:val="28"/>
        </w:rPr>
        <w:t xml:space="preserve">депутатов </w:t>
      </w:r>
      <w:proofErr w:type="spellStart"/>
      <w:r w:rsidR="004B0ADE">
        <w:rPr>
          <w:b w:val="0"/>
          <w:sz w:val="28"/>
          <w:szCs w:val="28"/>
        </w:rPr>
        <w:t>Галаховского</w:t>
      </w:r>
      <w:proofErr w:type="spellEnd"/>
      <w:r w:rsidR="004B0ADE">
        <w:rPr>
          <w:b w:val="0"/>
          <w:sz w:val="28"/>
          <w:szCs w:val="28"/>
        </w:rPr>
        <w:t xml:space="preserve"> муниципального образования </w:t>
      </w:r>
      <w:r w:rsidRPr="00541661">
        <w:rPr>
          <w:b w:val="0"/>
          <w:sz w:val="28"/>
          <w:szCs w:val="28"/>
        </w:rPr>
        <w:t>от 23.03.2018 г. №158 «О порядке размещения сведений о доходах, расходах,</w:t>
      </w:r>
      <w:r>
        <w:rPr>
          <w:b w:val="0"/>
          <w:sz w:val="28"/>
          <w:szCs w:val="28"/>
        </w:rPr>
        <w:t xml:space="preserve"> </w:t>
      </w:r>
      <w:r w:rsidRPr="00541661">
        <w:rPr>
          <w:b w:val="0"/>
          <w:sz w:val="28"/>
          <w:szCs w:val="28"/>
        </w:rPr>
        <w:t>об имуществе и обязательствах имущественного</w:t>
      </w:r>
      <w:r>
        <w:rPr>
          <w:b w:val="0"/>
          <w:sz w:val="28"/>
          <w:szCs w:val="28"/>
        </w:rPr>
        <w:t xml:space="preserve"> </w:t>
      </w:r>
      <w:r w:rsidRPr="00541661">
        <w:rPr>
          <w:b w:val="0"/>
          <w:sz w:val="28"/>
          <w:szCs w:val="28"/>
        </w:rPr>
        <w:t xml:space="preserve"> характера лиц, замещающих муниципальные должности, в </w:t>
      </w:r>
      <w:proofErr w:type="spellStart"/>
      <w:r w:rsidRPr="00541661">
        <w:rPr>
          <w:b w:val="0"/>
          <w:sz w:val="28"/>
          <w:szCs w:val="28"/>
        </w:rPr>
        <w:t>Галаховском</w:t>
      </w:r>
      <w:proofErr w:type="spellEnd"/>
      <w:r w:rsidRPr="00541661">
        <w:rPr>
          <w:b w:val="0"/>
          <w:sz w:val="28"/>
          <w:szCs w:val="28"/>
        </w:rPr>
        <w:t xml:space="preserve"> </w:t>
      </w:r>
      <w:r w:rsidRPr="00541661">
        <w:rPr>
          <w:b w:val="0"/>
          <w:sz w:val="28"/>
          <w:szCs w:val="28"/>
        </w:rPr>
        <w:lastRenderedPageBreak/>
        <w:t>муниципальном  образовании, и членов их семей в информационно-телекоммуникационной сети «Интернет» и предоставления их для опубликования средствам массовой информации»</w:t>
      </w:r>
      <w:r>
        <w:rPr>
          <w:b w:val="0"/>
          <w:sz w:val="28"/>
          <w:szCs w:val="28"/>
        </w:rPr>
        <w:t xml:space="preserve"> </w:t>
      </w:r>
      <w:r w:rsidR="00CA1068">
        <w:rPr>
          <w:b w:val="0"/>
          <w:sz w:val="28"/>
          <w:szCs w:val="28"/>
        </w:rPr>
        <w:t xml:space="preserve">следующие  </w:t>
      </w:r>
      <w:r w:rsidR="004B0ADE" w:rsidRPr="00AA4F86">
        <w:rPr>
          <w:b w:val="0"/>
          <w:sz w:val="28"/>
          <w:szCs w:val="28"/>
        </w:rPr>
        <w:t>дополнения:</w:t>
      </w:r>
      <w:proofErr w:type="gramEnd"/>
    </w:p>
    <w:p w:rsidR="003B3D92" w:rsidRDefault="004B0ADE" w:rsidP="00942EE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4F86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541661">
        <w:rPr>
          <w:rFonts w:ascii="Times New Roman" w:hAnsi="Times New Roman" w:cs="Times New Roman"/>
          <w:sz w:val="28"/>
          <w:szCs w:val="28"/>
        </w:rPr>
        <w:t>Пу</w:t>
      </w:r>
      <w:r w:rsidR="00541661">
        <w:rPr>
          <w:rFonts w:ascii="Times New Roman" w:hAnsi="Times New Roman" w:cs="Times New Roman"/>
          <w:sz w:val="28"/>
          <w:szCs w:val="28"/>
        </w:rPr>
        <w:t>нкт 1</w:t>
      </w:r>
      <w:r w:rsidR="003B3D92">
        <w:rPr>
          <w:rFonts w:ascii="Times New Roman" w:hAnsi="Times New Roman" w:cs="Times New Roman"/>
          <w:sz w:val="28"/>
          <w:szCs w:val="28"/>
        </w:rPr>
        <w:t xml:space="preserve">, абзац 1 </w:t>
      </w:r>
      <w:r w:rsidR="00541661">
        <w:rPr>
          <w:rFonts w:ascii="Times New Roman" w:hAnsi="Times New Roman" w:cs="Times New Roman"/>
          <w:sz w:val="28"/>
          <w:szCs w:val="28"/>
        </w:rPr>
        <w:t xml:space="preserve"> приложения  к  решению  Совета </w:t>
      </w:r>
      <w:r w:rsidRPr="00541661">
        <w:rPr>
          <w:rFonts w:ascii="Times New Roman" w:hAnsi="Times New Roman" w:cs="Times New Roman"/>
          <w:sz w:val="28"/>
          <w:szCs w:val="28"/>
        </w:rPr>
        <w:t xml:space="preserve"> </w:t>
      </w:r>
      <w:r w:rsidR="0054166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541661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5416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42EE5">
        <w:rPr>
          <w:rFonts w:ascii="Times New Roman" w:hAnsi="Times New Roman" w:cs="Times New Roman"/>
          <w:sz w:val="28"/>
          <w:szCs w:val="28"/>
        </w:rPr>
        <w:t xml:space="preserve"> №158 от 23.03.2018 г. </w:t>
      </w:r>
      <w:r w:rsidR="00541661">
        <w:rPr>
          <w:rFonts w:ascii="Times New Roman" w:hAnsi="Times New Roman" w:cs="Times New Roman"/>
          <w:sz w:val="28"/>
          <w:szCs w:val="28"/>
        </w:rPr>
        <w:t xml:space="preserve"> </w:t>
      </w:r>
      <w:r w:rsidR="003B3D92">
        <w:rPr>
          <w:rFonts w:ascii="Times New Roman" w:hAnsi="Times New Roman" w:cs="Times New Roman"/>
          <w:sz w:val="28"/>
          <w:szCs w:val="28"/>
        </w:rPr>
        <w:t xml:space="preserve"> после слов «уполномоченных лиц» </w:t>
      </w:r>
      <w:r w:rsidR="00222A63">
        <w:rPr>
          <w:rFonts w:ascii="Times New Roman" w:hAnsi="Times New Roman" w:cs="Times New Roman"/>
          <w:sz w:val="28"/>
          <w:szCs w:val="28"/>
        </w:rPr>
        <w:t>дополнить словом «администрации</w:t>
      </w:r>
      <w:r w:rsidR="003B3D92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3B3D92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3B3D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541661" w:rsidRPr="00942EE5" w:rsidRDefault="003B3D92" w:rsidP="00942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3D92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4 приложения к решению Совета деп</w:t>
      </w:r>
      <w:r w:rsidR="00942EE5">
        <w:rPr>
          <w:rFonts w:ascii="Times New Roman" w:hAnsi="Times New Roman" w:cs="Times New Roman"/>
          <w:sz w:val="28"/>
          <w:szCs w:val="28"/>
        </w:rPr>
        <w:t xml:space="preserve">утатов </w:t>
      </w:r>
      <w:proofErr w:type="spellStart"/>
      <w:r w:rsidR="00942EE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942E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№158 от 23.03.2018 г. после слов «уполномоченными должностными лицами»  </w:t>
      </w:r>
      <w:r w:rsidR="00222A63">
        <w:rPr>
          <w:rFonts w:ascii="Times New Roman" w:hAnsi="Times New Roman" w:cs="Times New Roman"/>
          <w:sz w:val="28"/>
          <w:szCs w:val="28"/>
        </w:rPr>
        <w:t>дополнить словом «администрации</w:t>
      </w:r>
      <w:r w:rsidR="00942EE5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942EE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942E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B0ADE" w:rsidRDefault="009B47BA" w:rsidP="004B0A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0ADE">
        <w:rPr>
          <w:rFonts w:ascii="Times New Roman" w:hAnsi="Times New Roman" w:cs="Times New Roman"/>
          <w:sz w:val="28"/>
          <w:szCs w:val="28"/>
        </w:rPr>
        <w:t xml:space="preserve">. Настоящее решения обнародовать на информационном стенде в фойе здания администрации </w:t>
      </w:r>
      <w:proofErr w:type="spellStart"/>
      <w:r w:rsidR="004B0AD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B0ADE">
        <w:rPr>
          <w:rFonts w:ascii="Times New Roman" w:hAnsi="Times New Roman" w:cs="Times New Roman"/>
          <w:sz w:val="28"/>
          <w:szCs w:val="28"/>
        </w:rPr>
        <w:t xml:space="preserve"> МО и разместить на официальном сайте </w:t>
      </w:r>
      <w:proofErr w:type="spellStart"/>
      <w:r w:rsidR="004B0AD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B0ADE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4B0ADE" w:rsidRPr="00AA4F86" w:rsidRDefault="009B47BA" w:rsidP="004B0ADE">
      <w:pPr>
        <w:shd w:val="clear" w:color="auto" w:fill="FFFFFF"/>
        <w:spacing w:after="0" w:line="290" w:lineRule="atLeast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2" w:name="sub_3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4B0AD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4B0ADE" w:rsidRDefault="009B47BA" w:rsidP="004B0A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0ADE">
        <w:rPr>
          <w:rFonts w:ascii="Times New Roman" w:hAnsi="Times New Roman" w:cs="Times New Roman"/>
          <w:sz w:val="28"/>
          <w:szCs w:val="28"/>
        </w:rPr>
        <w:t>.Контроль за исполнением настоящего решения оставляю за собой.</w:t>
      </w:r>
    </w:p>
    <w:tbl>
      <w:tblPr>
        <w:tblW w:w="9915" w:type="dxa"/>
        <w:tblInd w:w="108" w:type="dxa"/>
        <w:tblLayout w:type="fixed"/>
        <w:tblLook w:val="0000"/>
      </w:tblPr>
      <w:tblGrid>
        <w:gridCol w:w="6617"/>
        <w:gridCol w:w="3298"/>
      </w:tblGrid>
      <w:tr w:rsidR="004B0ADE" w:rsidRPr="00AC4362" w:rsidTr="00533F5C">
        <w:trPr>
          <w:trHeight w:val="1122"/>
        </w:trPr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EE5" w:rsidRDefault="004B0ADE" w:rsidP="00533F5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942EE5" w:rsidRDefault="00942EE5" w:rsidP="00533F5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2EE5" w:rsidRDefault="00942EE5" w:rsidP="00533F5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2EE5" w:rsidRDefault="00942EE5" w:rsidP="00533F5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2EE5" w:rsidRDefault="00942EE5" w:rsidP="00533F5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2EE5" w:rsidRDefault="00942EE5" w:rsidP="00533F5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0ADE" w:rsidRPr="00AC4362" w:rsidRDefault="00942EE5" w:rsidP="00533F5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4B0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Глава </w:t>
            </w:r>
            <w:proofErr w:type="spellStart"/>
            <w:r w:rsidR="004B0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Галаховского</w:t>
            </w:r>
            <w:proofErr w:type="spellEnd"/>
            <w:r w:rsidR="004B0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B0ADE" w:rsidRPr="00AC4362" w:rsidRDefault="004B0ADE" w:rsidP="00533F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DE" w:rsidRPr="00AC4362" w:rsidRDefault="004B0ADE" w:rsidP="004B0AD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Дедюкин</w:t>
            </w:r>
            <w:proofErr w:type="spellEnd"/>
          </w:p>
        </w:tc>
      </w:tr>
    </w:tbl>
    <w:p w:rsidR="004B0ADE" w:rsidRDefault="004B0ADE" w:rsidP="004B0A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B0ADE" w:rsidRPr="00AA4F86" w:rsidRDefault="004B0ADE" w:rsidP="004B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ADE" w:rsidRDefault="004B0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4B0ADE" w:rsidSect="001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913"/>
    <w:multiLevelType w:val="multilevel"/>
    <w:tmpl w:val="23C6A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6C7F3A"/>
    <w:multiLevelType w:val="hybridMultilevel"/>
    <w:tmpl w:val="CA721632"/>
    <w:lvl w:ilvl="0" w:tplc="9B0246FE">
      <w:start w:val="1"/>
      <w:numFmt w:val="decimal"/>
      <w:lvlText w:val="%1."/>
      <w:lvlJc w:val="left"/>
      <w:pPr>
        <w:ind w:left="198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7E"/>
    <w:rsid w:val="000F64F8"/>
    <w:rsid w:val="00184545"/>
    <w:rsid w:val="001F4EAF"/>
    <w:rsid w:val="001F65C1"/>
    <w:rsid w:val="00222A63"/>
    <w:rsid w:val="002327AB"/>
    <w:rsid w:val="002547F8"/>
    <w:rsid w:val="003B3D92"/>
    <w:rsid w:val="004B0ADE"/>
    <w:rsid w:val="004C65F4"/>
    <w:rsid w:val="004D7C16"/>
    <w:rsid w:val="004E1A5C"/>
    <w:rsid w:val="00541661"/>
    <w:rsid w:val="00593C80"/>
    <w:rsid w:val="00596F4A"/>
    <w:rsid w:val="00605DC3"/>
    <w:rsid w:val="00612D45"/>
    <w:rsid w:val="006911F3"/>
    <w:rsid w:val="006E4D7E"/>
    <w:rsid w:val="006F6A6B"/>
    <w:rsid w:val="007F6CD4"/>
    <w:rsid w:val="0084124A"/>
    <w:rsid w:val="00884145"/>
    <w:rsid w:val="00942EE5"/>
    <w:rsid w:val="009769DC"/>
    <w:rsid w:val="009B47BA"/>
    <w:rsid w:val="009F2FC2"/>
    <w:rsid w:val="00B57024"/>
    <w:rsid w:val="00B701E4"/>
    <w:rsid w:val="00CA1068"/>
    <w:rsid w:val="00CD3CEE"/>
    <w:rsid w:val="00D54A40"/>
    <w:rsid w:val="00D56327"/>
    <w:rsid w:val="00E171AC"/>
    <w:rsid w:val="00EE239D"/>
    <w:rsid w:val="00F536C9"/>
    <w:rsid w:val="00F73170"/>
    <w:rsid w:val="00FB50B4"/>
    <w:rsid w:val="00FF4250"/>
    <w:rsid w:val="00FF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1"/>
  </w:style>
  <w:style w:type="paragraph" w:styleId="1">
    <w:name w:val="heading 1"/>
    <w:basedOn w:val="a"/>
    <w:next w:val="a"/>
    <w:link w:val="10"/>
    <w:uiPriority w:val="99"/>
    <w:qFormat/>
    <w:rsid w:val="004B0ADE"/>
    <w:pPr>
      <w:autoSpaceDE w:val="0"/>
      <w:autoSpaceDN w:val="0"/>
      <w:adjustRightInd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0ADE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3">
    <w:name w:val="Гипертекстовая ссылка"/>
    <w:uiPriority w:val="99"/>
    <w:rsid w:val="004B0ADE"/>
    <w:rPr>
      <w:rFonts w:ascii="Arial" w:hAnsi="Arial" w:cs="Arial"/>
      <w:color w:val="008000"/>
      <w:lang w:val="ru-RU"/>
    </w:rPr>
  </w:style>
  <w:style w:type="paragraph" w:customStyle="1" w:styleId="a4">
    <w:name w:val="Нормальный (таблица)"/>
    <w:basedOn w:val="a"/>
    <w:next w:val="a"/>
    <w:uiPriority w:val="99"/>
    <w:rsid w:val="004B0A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B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3B3D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601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7CB7-514A-4CFD-8EB8-56E6DF6F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2018-06-28T05:33:00Z</cp:lastPrinted>
  <dcterms:created xsi:type="dcterms:W3CDTF">2018-06-27T11:07:00Z</dcterms:created>
  <dcterms:modified xsi:type="dcterms:W3CDTF">2018-06-28T05:37:00Z</dcterms:modified>
</cp:coreProperties>
</file>