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2E" w:rsidRDefault="00F77A2E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РОССИЙСКАЯ ФЕДЕРАЦИЯ</w:t>
      </w:r>
    </w:p>
    <w:p w:rsidR="00365B22" w:rsidRDefault="00F77A2E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СОВЕТ ДЕПУТАТОВ ГАЛАХОВСКОГО</w:t>
      </w:r>
      <w:r w:rsidR="00365B22">
        <w:rPr>
          <w:b/>
          <w:color w:val="000000" w:themeColor="text1"/>
          <w:sz w:val="26"/>
          <w:szCs w:val="28"/>
        </w:rPr>
        <w:t xml:space="preserve"> МУНИЦИПАЛЬНОГО ОБРАЗОВАНИЯ</w:t>
      </w: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ЕКАТЕРИНОВСКОГО МУНИЦИПАЛЬНОГО РАЙОНА</w:t>
      </w: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САРАТОВСКОЙ ОБЛАСТИ</w:t>
      </w:r>
    </w:p>
    <w:p w:rsidR="00365B22" w:rsidRDefault="00223A45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 xml:space="preserve"> ОДИННАДЦАТОЕ</w:t>
      </w:r>
      <w:r w:rsidR="00365B22">
        <w:rPr>
          <w:b/>
          <w:color w:val="000000" w:themeColor="text1"/>
          <w:sz w:val="26"/>
          <w:szCs w:val="28"/>
        </w:rPr>
        <w:t xml:space="preserve"> ЗА</w:t>
      </w:r>
      <w:r w:rsidR="00F77A2E">
        <w:rPr>
          <w:b/>
          <w:color w:val="000000" w:themeColor="text1"/>
          <w:sz w:val="26"/>
          <w:szCs w:val="28"/>
        </w:rPr>
        <w:t>СЕДАНИЕ СОВЕТА ДЕПУТАТОВ ГАЛАХОВСКОГО</w:t>
      </w:r>
      <w:r w:rsidR="00365B22">
        <w:rPr>
          <w:b/>
          <w:color w:val="000000" w:themeColor="text1"/>
          <w:sz w:val="26"/>
          <w:szCs w:val="28"/>
        </w:rPr>
        <w:t xml:space="preserve"> МУНИЦИПАЛЬНОГО ОБРАЗОВАНИЯ ЧЕТВЕРТОГО СОЗЫВА</w:t>
      </w: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8"/>
          <w:szCs w:val="28"/>
        </w:rPr>
      </w:pP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365B22" w:rsidRDefault="00365B22" w:rsidP="00365B22">
      <w:pPr>
        <w:jc w:val="center"/>
        <w:rPr>
          <w:rFonts w:hint="eastAsia"/>
          <w:color w:val="000000" w:themeColor="text1"/>
          <w:sz w:val="28"/>
          <w:szCs w:val="28"/>
        </w:rPr>
      </w:pPr>
    </w:p>
    <w:p w:rsidR="00365B22" w:rsidRPr="00F77A2E" w:rsidRDefault="00F77A2E" w:rsidP="00365B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от  </w:t>
      </w:r>
      <w:r w:rsidR="00223A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19 июня </w:t>
      </w:r>
      <w:r w:rsidR="00C806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2019 года   №</w:t>
      </w:r>
      <w:r w:rsidR="00223A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6255D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="00223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</w:p>
    <w:p w:rsidR="00365B22" w:rsidRDefault="00FF5EDE" w:rsidP="00365B22">
      <w:pPr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65B22">
        <w:rPr>
          <w:b/>
          <w:sz w:val="28"/>
          <w:szCs w:val="28"/>
        </w:rPr>
        <w:t xml:space="preserve"> </w:t>
      </w:r>
      <w:proofErr w:type="spellStart"/>
      <w:r w:rsidR="00F77A2E">
        <w:rPr>
          <w:b/>
          <w:sz w:val="28"/>
          <w:szCs w:val="28"/>
        </w:rPr>
        <w:t>с</w:t>
      </w:r>
      <w:proofErr w:type="gramStart"/>
      <w:r w:rsidR="00F77A2E">
        <w:rPr>
          <w:b/>
          <w:sz w:val="28"/>
          <w:szCs w:val="28"/>
        </w:rPr>
        <w:t>.Г</w:t>
      </w:r>
      <w:proofErr w:type="gramEnd"/>
      <w:r w:rsidR="00F77A2E">
        <w:rPr>
          <w:b/>
          <w:sz w:val="28"/>
          <w:szCs w:val="28"/>
        </w:rPr>
        <w:t>алахово</w:t>
      </w:r>
      <w:proofErr w:type="spellEnd"/>
    </w:p>
    <w:p w:rsidR="00FF5EDE" w:rsidRDefault="00FF5EDE" w:rsidP="00365B22">
      <w:pPr>
        <w:jc w:val="both"/>
        <w:rPr>
          <w:rFonts w:hint="eastAsia"/>
          <w:b/>
          <w:sz w:val="28"/>
          <w:szCs w:val="28"/>
        </w:rPr>
      </w:pPr>
    </w:p>
    <w:p w:rsidR="00FF5EDE" w:rsidRPr="00FF5EDE" w:rsidRDefault="00365B22" w:rsidP="007F61A9">
      <w:pPr>
        <w:pStyle w:val="1"/>
        <w:ind w:firstLine="0"/>
        <w:jc w:val="left"/>
        <w:rPr>
          <w:sz w:val="28"/>
          <w:szCs w:val="28"/>
        </w:rPr>
      </w:pPr>
      <w:r w:rsidRPr="00FF5EDE">
        <w:rPr>
          <w:sz w:val="28"/>
          <w:szCs w:val="28"/>
        </w:rPr>
        <w:t>О внесении изменений и дополнений в р</w:t>
      </w:r>
      <w:r w:rsidR="00C806FB" w:rsidRPr="00FF5EDE">
        <w:rPr>
          <w:sz w:val="28"/>
          <w:szCs w:val="28"/>
        </w:rPr>
        <w:t>ешение</w:t>
      </w:r>
    </w:p>
    <w:p w:rsidR="00FF5EDE" w:rsidRPr="00FF5EDE" w:rsidRDefault="00F77A2E" w:rsidP="007F61A9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МО от   02.04.2012</w:t>
      </w:r>
      <w:r w:rsidR="00FF5EDE" w:rsidRPr="00FF5EDE">
        <w:rPr>
          <w:sz w:val="28"/>
          <w:szCs w:val="28"/>
        </w:rPr>
        <w:t xml:space="preserve"> года</w:t>
      </w:r>
    </w:p>
    <w:p w:rsidR="00365B22" w:rsidRPr="00FF5EDE" w:rsidRDefault="00F77A2E" w:rsidP="007F61A9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№ 90</w:t>
      </w:r>
      <w:r w:rsidR="00365B22" w:rsidRPr="00FF5EDE">
        <w:rPr>
          <w:sz w:val="28"/>
          <w:szCs w:val="28"/>
        </w:rPr>
        <w:t xml:space="preserve"> «Об утверждении Правил благоустройства</w:t>
      </w:r>
      <w:r>
        <w:rPr>
          <w:sz w:val="28"/>
          <w:szCs w:val="28"/>
        </w:rPr>
        <w:t xml:space="preserve"> </w:t>
      </w:r>
      <w:r w:rsidR="00365B22" w:rsidRPr="00FF5EDE">
        <w:rPr>
          <w:sz w:val="28"/>
          <w:szCs w:val="28"/>
        </w:rPr>
        <w:t xml:space="preserve"> территории</w:t>
      </w:r>
    </w:p>
    <w:p w:rsidR="00365B22" w:rsidRPr="00FF5EDE" w:rsidRDefault="00F77A2E" w:rsidP="007F61A9">
      <w:pPr>
        <w:pStyle w:val="1"/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</w:t>
      </w:r>
      <w:r w:rsidR="00365B22" w:rsidRPr="00FF5EDE">
        <w:rPr>
          <w:sz w:val="28"/>
          <w:szCs w:val="28"/>
        </w:rPr>
        <w:t xml:space="preserve"> муниципального образования»</w:t>
      </w:r>
      <w:r w:rsidR="00E45499">
        <w:rPr>
          <w:sz w:val="28"/>
          <w:szCs w:val="28"/>
        </w:rPr>
        <w:t xml:space="preserve"> (с изменениями №127 от 27.06.2013 года, №120 от 31.01.2017 года, №161 от 02.04. 2018 года, №16 от 21.12.2018 года)</w:t>
      </w:r>
    </w:p>
    <w:p w:rsidR="00365B22" w:rsidRPr="007F61A9" w:rsidRDefault="00365B22" w:rsidP="007F61A9">
      <w:pPr>
        <w:pStyle w:val="ConsPlusNormal"/>
        <w:spacing w:line="360" w:lineRule="auto"/>
        <w:ind w:right="2902"/>
        <w:jc w:val="both"/>
        <w:rPr>
          <w:b/>
          <w:sz w:val="26"/>
        </w:rPr>
      </w:pPr>
    </w:p>
    <w:p w:rsidR="00365B22" w:rsidRPr="00FF5EDE" w:rsidRDefault="00B7259D" w:rsidP="00FF5EDE">
      <w:pPr>
        <w:shd w:val="clear" w:color="auto" w:fill="FFFFFF"/>
        <w:suppressAutoHyphens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</w:pPr>
      <w:proofErr w:type="gramStart"/>
      <w:r w:rsidRPr="00FF5EDE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365B22" w:rsidRPr="00FF5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26.12.2008 г. № 294</w:t>
      </w:r>
      <w:r w:rsidRPr="00FF5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365B22"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Уставом </w:t>
      </w:r>
      <w:proofErr w:type="spellStart"/>
      <w:r w:rsidR="00F77A2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Галаховского</w:t>
      </w:r>
      <w:proofErr w:type="spellEnd"/>
      <w:r w:rsidR="00365B22"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муниципального образования, Совет депутатов</w:t>
      </w:r>
      <w:r w:rsidR="00F77A2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Галаховского</w:t>
      </w:r>
      <w:r w:rsidR="00365B22"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муниципального образования  Екатериновского муниципального района Саратовской области  </w:t>
      </w:r>
      <w:proofErr w:type="gramEnd"/>
    </w:p>
    <w:p w:rsidR="00FF5EDE" w:rsidRPr="00FF5EDE" w:rsidRDefault="00FF5EDE" w:rsidP="00FF5EDE">
      <w:pPr>
        <w:shd w:val="clear" w:color="auto" w:fill="FFFFFF"/>
        <w:suppressAutoHyphens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</w:pPr>
    </w:p>
    <w:p w:rsidR="00B7259D" w:rsidRPr="00FF5EDE" w:rsidRDefault="00B7259D" w:rsidP="007F61A9">
      <w:pPr>
        <w:shd w:val="clear" w:color="auto" w:fill="FFFFFF"/>
        <w:suppressAutoHyphens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F5E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РЕШИЛ:</w:t>
      </w:r>
    </w:p>
    <w:p w:rsidR="00B7259D" w:rsidRPr="00FF5EDE" w:rsidRDefault="00365B22" w:rsidP="00FF5EDE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</w:t>
      </w:r>
      <w:r w:rsidR="00B7259D"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1.Внести в приложение № 1 к решению </w:t>
      </w:r>
      <w:r w:rsidR="00F77A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Совета депутатов </w:t>
      </w:r>
      <w:proofErr w:type="spellStart"/>
      <w:r w:rsidR="00F77A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Галаховского</w:t>
      </w:r>
      <w:proofErr w:type="spellEnd"/>
      <w:r w:rsidR="00F77A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7259D"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 от </w:t>
      </w:r>
      <w:r w:rsidR="00F77A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02.04. 2012 года  №90</w:t>
      </w:r>
      <w:r w:rsidR="00B7259D"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«Об утверждении Правил 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7259D"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благоустройства</w:t>
      </w:r>
      <w:r w:rsidRPr="00FF5EDE">
        <w:rPr>
          <w:rFonts w:ascii="Times New Roman" w:hAnsi="Times New Roman" w:cs="Times New Roman"/>
          <w:sz w:val="28"/>
          <w:szCs w:val="28"/>
        </w:rPr>
        <w:t xml:space="preserve">  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7259D"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территории </w:t>
      </w:r>
      <w:proofErr w:type="spellStart"/>
      <w:r w:rsidR="00F77A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Галаховского</w:t>
      </w:r>
      <w:proofErr w:type="spellEnd"/>
      <w:r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7259D"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образования» следующие изменения:</w:t>
      </w:r>
    </w:p>
    <w:p w:rsidR="00B7259D" w:rsidRPr="00FF5EDE" w:rsidRDefault="00FF5EDE" w:rsidP="007F61A9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</w:pPr>
      <w:r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   1.1. </w:t>
      </w:r>
      <w:r w:rsidR="00F77A2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пункт 14. 1  раздела 14</w:t>
      </w:r>
      <w:r w:rsidR="00B7259D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 изложить в новой редакции: </w:t>
      </w:r>
    </w:p>
    <w:p w:rsidR="00B7259D" w:rsidRPr="00FF5EDE" w:rsidRDefault="00B7259D" w:rsidP="00FF5EDE">
      <w:pPr>
        <w:shd w:val="clear" w:color="auto" w:fill="FFFFFF"/>
        <w:ind w:firstLine="624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</w:pPr>
      <w:r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«</w:t>
      </w:r>
      <w:r w:rsidR="00F77A2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14</w:t>
      </w:r>
      <w:r w:rsidR="007F61A9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.1 </w:t>
      </w:r>
      <w:r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Должностные лица администрации  </w:t>
      </w:r>
      <w:proofErr w:type="spellStart"/>
      <w:r w:rsidR="00F77A2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Галаховского</w:t>
      </w:r>
      <w:proofErr w:type="spellEnd"/>
      <w:r w:rsidR="00365B22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</w:t>
      </w:r>
      <w:r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муниципального </w:t>
      </w:r>
      <w:r w:rsidR="00365B22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образования </w:t>
      </w:r>
      <w:r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в пределах своей компетенции, установленной данными правилами, иными  муниципальными правовыми актами, осуществляют </w:t>
      </w:r>
      <w:proofErr w:type="gramStart"/>
      <w:r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контроль за</w:t>
      </w:r>
      <w:proofErr w:type="gramEnd"/>
      <w:r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соблюдением физическими и юридическими лицами, индивидуальными предпринимателями настоящих Правил.</w:t>
      </w:r>
    </w:p>
    <w:p w:rsidR="00B7259D" w:rsidRPr="00FF5EDE" w:rsidRDefault="00B7259D" w:rsidP="00FF5EDE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F5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 осуществлении муниципального контроля в отношении юридических лиц и индивидуальных предпринимателей  применяются положения </w:t>
      </w:r>
      <w:r w:rsidR="00365B22" w:rsidRPr="00FF5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Федерального Закона от 26.12.2008 г. № 294</w:t>
      </w:r>
      <w:r w:rsidRPr="00FF5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–ФЗ «О защите прав юридических лиц и индивидуальных предпринимателей при осуществлении </w:t>
      </w:r>
      <w:r w:rsidRPr="00FF5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государственного контроля (надзора) и муниципального контроля» и муниципальные правовые акты  администрации </w:t>
      </w:r>
      <w:proofErr w:type="spellStart"/>
      <w:r w:rsidR="00F77A2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Галаховского</w:t>
      </w:r>
      <w:proofErr w:type="spellEnd"/>
      <w:r w:rsidR="00365B22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 муниципального образования</w:t>
      </w:r>
      <w:proofErr w:type="gramStart"/>
      <w:r w:rsidR="00365B22" w:rsidRPr="00FF5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.»</w:t>
      </w:r>
      <w:proofErr w:type="gramEnd"/>
    </w:p>
    <w:p w:rsidR="007F61A9" w:rsidRPr="00FF5EDE" w:rsidRDefault="007F61A9" w:rsidP="00FF5EDE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F5EDE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F5EDE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настоящее решение  </w:t>
      </w:r>
      <w:r w:rsidRPr="00FF5EDE">
        <w:rPr>
          <w:rFonts w:ascii="Times New Roman" w:hAnsi="Times New Roman" w:cs="Times New Roman"/>
          <w:sz w:val="28"/>
          <w:szCs w:val="28"/>
        </w:rPr>
        <w:t xml:space="preserve">на информационных стендах в </w:t>
      </w:r>
      <w:r w:rsidR="00F77A2E">
        <w:rPr>
          <w:rFonts w:ascii="Times New Roman" w:hAnsi="Times New Roman" w:cs="Times New Roman"/>
          <w:sz w:val="28"/>
          <w:szCs w:val="28"/>
        </w:rPr>
        <w:t xml:space="preserve">фойе здания администрации </w:t>
      </w:r>
      <w:proofErr w:type="spellStart"/>
      <w:r w:rsidR="00F77A2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F77A2E">
        <w:rPr>
          <w:rFonts w:ascii="Times New Roman" w:hAnsi="Times New Roman" w:cs="Times New Roman"/>
          <w:sz w:val="28"/>
          <w:szCs w:val="28"/>
        </w:rPr>
        <w:t xml:space="preserve"> МО </w:t>
      </w:r>
      <w:r w:rsidRPr="00FF5EDE">
        <w:rPr>
          <w:rFonts w:ascii="Times New Roman" w:hAnsi="Times New Roman" w:cs="Times New Roman"/>
          <w:sz w:val="28"/>
          <w:szCs w:val="28"/>
        </w:rPr>
        <w:t>и опубликовать на официальном сайте  в сети Интернет.</w:t>
      </w:r>
    </w:p>
    <w:p w:rsidR="00FF5EDE" w:rsidRPr="00FF5EDE" w:rsidRDefault="007F61A9" w:rsidP="00FF5EDE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DE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</w:t>
      </w:r>
      <w:r w:rsidR="00FF5EDE" w:rsidRPr="00FF5EDE">
        <w:rPr>
          <w:rFonts w:ascii="Times New Roman" w:hAnsi="Times New Roman" w:cs="Times New Roman"/>
          <w:color w:val="000000"/>
          <w:sz w:val="28"/>
          <w:szCs w:val="28"/>
        </w:rPr>
        <w:t>ает в силу со дня обнародования</w:t>
      </w:r>
    </w:p>
    <w:p w:rsidR="007F61A9" w:rsidRPr="00FF5EDE" w:rsidRDefault="007F61A9" w:rsidP="00FF5EDE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D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Pr="00FF5ED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F5ED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оставляю за собой.</w:t>
      </w:r>
    </w:p>
    <w:p w:rsidR="007F61A9" w:rsidRPr="00FF5EDE" w:rsidRDefault="007F61A9" w:rsidP="007F61A9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1A9" w:rsidRPr="00FF5EDE" w:rsidRDefault="007F61A9" w:rsidP="007F61A9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A2E" w:rsidRDefault="00FF5EDE" w:rsidP="007F61A9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Глава  </w:t>
      </w:r>
      <w:proofErr w:type="spellStart"/>
      <w:r w:rsidR="00F77A2E">
        <w:rPr>
          <w:rFonts w:ascii="Times New Roman" w:hAnsi="Times New Roman" w:cs="Times New Roman"/>
          <w:b/>
          <w:color w:val="000000"/>
          <w:sz w:val="28"/>
          <w:szCs w:val="28"/>
        </w:rPr>
        <w:t>Галаховского</w:t>
      </w:r>
      <w:proofErr w:type="spellEnd"/>
    </w:p>
    <w:p w:rsidR="007F61A9" w:rsidRPr="00FF5EDE" w:rsidRDefault="00F77A2E" w:rsidP="007F61A9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В.Н.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Дедюкин</w:t>
      </w:r>
      <w:proofErr w:type="spellEnd"/>
      <w:r w:rsidR="007F61A9"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FF5EDE"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</w:p>
    <w:p w:rsidR="00C0415A" w:rsidRPr="00FF5EDE" w:rsidRDefault="00C0415A" w:rsidP="007F61A9">
      <w:pPr>
        <w:tabs>
          <w:tab w:val="left" w:pos="8662"/>
        </w:tabs>
        <w:ind w:right="-22"/>
        <w:jc w:val="both"/>
        <w:rPr>
          <w:rFonts w:hint="eastAsia"/>
          <w:sz w:val="28"/>
          <w:szCs w:val="28"/>
        </w:rPr>
      </w:pPr>
    </w:p>
    <w:sectPr w:rsidR="00C0415A" w:rsidRPr="00FF5EDE" w:rsidSect="00C0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9D"/>
    <w:rsid w:val="001541AC"/>
    <w:rsid w:val="00223A45"/>
    <w:rsid w:val="00365B22"/>
    <w:rsid w:val="003A713D"/>
    <w:rsid w:val="003F3D11"/>
    <w:rsid w:val="006255D4"/>
    <w:rsid w:val="00762F4B"/>
    <w:rsid w:val="007F61A9"/>
    <w:rsid w:val="007F6E03"/>
    <w:rsid w:val="00804E7B"/>
    <w:rsid w:val="008B461D"/>
    <w:rsid w:val="008E68B4"/>
    <w:rsid w:val="00A153DF"/>
    <w:rsid w:val="00B7259D"/>
    <w:rsid w:val="00BA6A41"/>
    <w:rsid w:val="00C0415A"/>
    <w:rsid w:val="00C64D53"/>
    <w:rsid w:val="00C806FB"/>
    <w:rsid w:val="00E45499"/>
    <w:rsid w:val="00E5577E"/>
    <w:rsid w:val="00F77A2E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9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65B22"/>
    <w:pPr>
      <w:keepNext/>
      <w:suppressAutoHyphens w:val="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259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5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65B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4</cp:revision>
  <cp:lastPrinted>2019-06-14T07:28:00Z</cp:lastPrinted>
  <dcterms:created xsi:type="dcterms:W3CDTF">2019-06-19T13:20:00Z</dcterms:created>
  <dcterms:modified xsi:type="dcterms:W3CDTF">2019-06-21T08:56:00Z</dcterms:modified>
</cp:coreProperties>
</file>