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111F9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</w:t>
      </w:r>
      <w:r w:rsidR="007B4585">
        <w:rPr>
          <w:b/>
          <w:sz w:val="26"/>
          <w:szCs w:val="26"/>
        </w:rPr>
        <w:t xml:space="preserve">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C32B3C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Восьмое </w:t>
      </w:r>
      <w:r w:rsidR="002C2CC0">
        <w:rPr>
          <w:b/>
          <w:sz w:val="26"/>
          <w:szCs w:val="26"/>
        </w:rPr>
        <w:t xml:space="preserve">  </w:t>
      </w:r>
      <w:r w:rsidR="007B4585">
        <w:rPr>
          <w:b/>
          <w:sz w:val="26"/>
          <w:szCs w:val="26"/>
        </w:rPr>
        <w:t xml:space="preserve">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661DF0" w:rsidRPr="00661DF0" w:rsidRDefault="00E7429E" w:rsidP="001474F7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067637" w:rsidRPr="001474F7" w:rsidRDefault="004E7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C32B3C">
        <w:rPr>
          <w:b/>
          <w:sz w:val="28"/>
          <w:szCs w:val="28"/>
          <w:u w:val="single"/>
        </w:rPr>
        <w:t xml:space="preserve">29 марта </w:t>
      </w:r>
      <w:r w:rsidR="001C79D5">
        <w:rPr>
          <w:b/>
          <w:sz w:val="28"/>
          <w:szCs w:val="28"/>
          <w:u w:val="single"/>
        </w:rPr>
        <w:t xml:space="preserve"> 2019</w:t>
      </w:r>
      <w:r>
        <w:rPr>
          <w:b/>
          <w:sz w:val="28"/>
          <w:szCs w:val="28"/>
          <w:u w:val="single"/>
        </w:rPr>
        <w:t xml:space="preserve"> года №</w:t>
      </w:r>
      <w:r w:rsidR="00C32B3C">
        <w:rPr>
          <w:b/>
          <w:sz w:val="28"/>
          <w:szCs w:val="28"/>
          <w:u w:val="single"/>
        </w:rPr>
        <w:t>26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rStyle w:val="af5"/>
          <w:sz w:val="28"/>
          <w:szCs w:val="28"/>
        </w:rPr>
      </w:pPr>
      <w:r w:rsidRPr="001474F7">
        <w:rPr>
          <w:b/>
          <w:sz w:val="28"/>
          <w:szCs w:val="28"/>
        </w:rPr>
        <w:t xml:space="preserve">Об утверждении  </w:t>
      </w:r>
      <w:r w:rsidRPr="001474F7">
        <w:rPr>
          <w:rStyle w:val="af5"/>
          <w:sz w:val="28"/>
          <w:szCs w:val="28"/>
        </w:rPr>
        <w:t>Порядка и условий предоставления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 xml:space="preserve">в аренду муниципального имущества, включенного 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 xml:space="preserve">в Перечень муниципального имущества, свободного 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 xml:space="preserve">от прав третьих лиц (за исключением имущественных 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>прав субъектов малого и среднего предпринимательства),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474F7">
        <w:rPr>
          <w:rStyle w:val="af5"/>
          <w:sz w:val="28"/>
          <w:szCs w:val="28"/>
        </w:rPr>
        <w:t xml:space="preserve">предусмотренного </w:t>
      </w:r>
      <w:r w:rsidRPr="001474F7">
        <w:rPr>
          <w:b/>
          <w:sz w:val="28"/>
          <w:szCs w:val="28"/>
        </w:rPr>
        <w:t xml:space="preserve">частью 4 статьи 18 Федерального закона 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474F7">
        <w:rPr>
          <w:b/>
          <w:sz w:val="28"/>
          <w:szCs w:val="28"/>
        </w:rPr>
        <w:t xml:space="preserve">«О развитии малого и среднего предпринимательства 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474F7">
        <w:rPr>
          <w:b/>
          <w:sz w:val="28"/>
          <w:szCs w:val="28"/>
        </w:rPr>
        <w:t>в Российской Федерации» на территории Галаховского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4F7">
        <w:rPr>
          <w:b/>
          <w:sz w:val="28"/>
          <w:szCs w:val="28"/>
        </w:rPr>
        <w:t>муниципального  образования   Екатериновского</w:t>
      </w:r>
      <w:r w:rsidRPr="001474F7">
        <w:rPr>
          <w:sz w:val="28"/>
          <w:szCs w:val="28"/>
        </w:rPr>
        <w:t xml:space="preserve"> 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474F7">
        <w:rPr>
          <w:b/>
          <w:sz w:val="28"/>
          <w:szCs w:val="28"/>
        </w:rPr>
        <w:t>муниципального района Саратовской области</w:t>
      </w:r>
    </w:p>
    <w:p w:rsidR="001474F7" w:rsidRPr="001474F7" w:rsidRDefault="001474F7" w:rsidP="001474F7">
      <w:pPr>
        <w:rPr>
          <w:b/>
          <w:sz w:val="28"/>
          <w:szCs w:val="28"/>
        </w:rPr>
      </w:pPr>
    </w:p>
    <w:p w:rsidR="001474F7" w:rsidRDefault="001474F7" w:rsidP="001474F7">
      <w:pPr>
        <w:ind w:firstLine="708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4.5 статьи 18 Федерального закона от 24.07.2007 года № 209-ФЗ «О развитии малого и среднего предпринимательства в Российской Ф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 xml:space="preserve">дерации» и руководствуясь Уставом </w:t>
      </w:r>
      <w:r>
        <w:rPr>
          <w:sz w:val="28"/>
          <w:szCs w:val="28"/>
        </w:rPr>
        <w:t>Галаховского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Pr="001474F7">
        <w:rPr>
          <w:sz w:val="28"/>
          <w:szCs w:val="28"/>
        </w:rPr>
        <w:t xml:space="preserve">Екатериновского муниципального района Саратовской области, </w:t>
      </w:r>
      <w:r>
        <w:rPr>
          <w:sz w:val="28"/>
          <w:szCs w:val="28"/>
        </w:rPr>
        <w:t>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Галаховского муниципального образования</w:t>
      </w:r>
    </w:p>
    <w:p w:rsidR="001474F7" w:rsidRDefault="001474F7" w:rsidP="001474F7">
      <w:pPr>
        <w:ind w:firstLine="708"/>
        <w:jc w:val="center"/>
        <w:rPr>
          <w:sz w:val="28"/>
          <w:szCs w:val="28"/>
        </w:rPr>
      </w:pPr>
    </w:p>
    <w:p w:rsidR="001474F7" w:rsidRDefault="001474F7" w:rsidP="00147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74F7" w:rsidRDefault="001474F7" w:rsidP="001474F7">
      <w:pPr>
        <w:ind w:firstLine="708"/>
        <w:jc w:val="center"/>
        <w:rPr>
          <w:b/>
          <w:sz w:val="28"/>
          <w:szCs w:val="28"/>
        </w:rPr>
      </w:pP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F54123">
        <w:rPr>
          <w:b/>
          <w:sz w:val="25"/>
          <w:szCs w:val="25"/>
        </w:rPr>
        <w:t>1.</w:t>
      </w:r>
      <w:r w:rsidRPr="00F54123">
        <w:rPr>
          <w:sz w:val="25"/>
          <w:szCs w:val="25"/>
        </w:rPr>
        <w:t xml:space="preserve"> Утвердить Порядок и условия</w:t>
      </w:r>
      <w:r w:rsidRPr="00F54123">
        <w:rPr>
          <w:rStyle w:val="af5"/>
          <w:b w:val="0"/>
          <w:sz w:val="25"/>
          <w:szCs w:val="25"/>
        </w:rPr>
        <w:t xml:space="preserve"> предоставления в аренду муниципального им</w:t>
      </w:r>
      <w:r w:rsidRPr="00F54123">
        <w:rPr>
          <w:rStyle w:val="af5"/>
          <w:b w:val="0"/>
          <w:sz w:val="25"/>
          <w:szCs w:val="25"/>
        </w:rPr>
        <w:t>у</w:t>
      </w:r>
      <w:r w:rsidRPr="00F54123">
        <w:rPr>
          <w:rStyle w:val="af5"/>
          <w:b w:val="0"/>
          <w:sz w:val="25"/>
          <w:szCs w:val="25"/>
        </w:rPr>
        <w:t>щества, включенного в Перечень муниципального имущества, свободного от прав трет</w:t>
      </w:r>
      <w:r w:rsidRPr="00F54123">
        <w:rPr>
          <w:rStyle w:val="af5"/>
          <w:b w:val="0"/>
          <w:sz w:val="25"/>
          <w:szCs w:val="25"/>
        </w:rPr>
        <w:t>ь</w:t>
      </w:r>
      <w:r w:rsidRPr="00F54123">
        <w:rPr>
          <w:rStyle w:val="af5"/>
          <w:b w:val="0"/>
          <w:sz w:val="25"/>
          <w:szCs w:val="25"/>
        </w:rPr>
        <w:t>их лиц (за исключением имущественных прав субъектов малого среднего предприним</w:t>
      </w:r>
      <w:r w:rsidRPr="00F54123">
        <w:rPr>
          <w:rStyle w:val="af5"/>
          <w:b w:val="0"/>
          <w:sz w:val="25"/>
          <w:szCs w:val="25"/>
        </w:rPr>
        <w:t>а</w:t>
      </w:r>
      <w:r w:rsidRPr="00F54123">
        <w:rPr>
          <w:rStyle w:val="af5"/>
          <w:b w:val="0"/>
          <w:sz w:val="25"/>
          <w:szCs w:val="25"/>
        </w:rPr>
        <w:t xml:space="preserve">тельства), предусмотренного </w:t>
      </w:r>
      <w:r w:rsidRPr="00F54123">
        <w:rPr>
          <w:sz w:val="25"/>
          <w:szCs w:val="25"/>
        </w:rPr>
        <w:t>частью 4 статьи 18 Федерального закона «О развитии мал</w:t>
      </w:r>
      <w:r w:rsidRPr="00F54123">
        <w:rPr>
          <w:sz w:val="25"/>
          <w:szCs w:val="25"/>
        </w:rPr>
        <w:t>о</w:t>
      </w:r>
      <w:r w:rsidRPr="00F54123">
        <w:rPr>
          <w:sz w:val="25"/>
          <w:szCs w:val="25"/>
        </w:rPr>
        <w:t>го и среднего предпринимательства в Российской Феде</w:t>
      </w:r>
      <w:r>
        <w:rPr>
          <w:sz w:val="25"/>
          <w:szCs w:val="25"/>
        </w:rPr>
        <w:t>рации» на территории Галахо</w:t>
      </w:r>
      <w:r>
        <w:rPr>
          <w:sz w:val="25"/>
          <w:szCs w:val="25"/>
        </w:rPr>
        <w:t>в</w:t>
      </w:r>
      <w:r>
        <w:rPr>
          <w:sz w:val="25"/>
          <w:szCs w:val="25"/>
        </w:rPr>
        <w:t>ского муниципального образования Екатериновского</w:t>
      </w:r>
      <w:r w:rsidRPr="00F54123">
        <w:rPr>
          <w:sz w:val="25"/>
          <w:szCs w:val="25"/>
        </w:rPr>
        <w:t xml:space="preserve"> муниципального района Сарато</w:t>
      </w:r>
      <w:r w:rsidRPr="00F54123">
        <w:rPr>
          <w:sz w:val="25"/>
          <w:szCs w:val="25"/>
        </w:rPr>
        <w:t>в</w:t>
      </w:r>
      <w:r w:rsidRPr="00F54123">
        <w:rPr>
          <w:sz w:val="25"/>
          <w:szCs w:val="25"/>
        </w:rPr>
        <w:t>ской области</w:t>
      </w:r>
      <w:r w:rsidRPr="00F54123">
        <w:rPr>
          <w:rStyle w:val="af5"/>
          <w:b w:val="0"/>
          <w:sz w:val="25"/>
          <w:szCs w:val="25"/>
        </w:rPr>
        <w:t xml:space="preserve"> согласно приложению  к настоящему решению.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2. </w:t>
      </w:r>
      <w:r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 xml:space="preserve">пает в силу со дня </w:t>
      </w:r>
      <w:r w:rsidR="001474F7">
        <w:rPr>
          <w:color w:val="000000"/>
          <w:sz w:val="28"/>
          <w:szCs w:val="28"/>
        </w:rPr>
        <w:t xml:space="preserve">его </w:t>
      </w:r>
      <w:r w:rsidR="00C54BA4">
        <w:rPr>
          <w:color w:val="000000"/>
          <w:sz w:val="28"/>
          <w:szCs w:val="28"/>
        </w:rPr>
        <w:t>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1474F7" w:rsidRPr="00661DF0" w:rsidRDefault="00E7429E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1474F7" w:rsidRDefault="001474F7">
      <w:pPr>
        <w:widowControl w:val="0"/>
        <w:jc w:val="both"/>
        <w:rPr>
          <w:b/>
          <w:color w:val="000000"/>
        </w:rPr>
      </w:pPr>
      <w:r w:rsidRPr="001474F7">
        <w:rPr>
          <w:color w:val="000000"/>
        </w:rPr>
        <w:t xml:space="preserve">    </w:t>
      </w:r>
      <w:r w:rsidR="00661DF0" w:rsidRPr="001474F7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="00E7429E" w:rsidRPr="001474F7">
        <w:rPr>
          <w:b/>
          <w:color w:val="000000"/>
        </w:rPr>
        <w:t xml:space="preserve">Глава </w:t>
      </w:r>
      <w:r w:rsidR="00661DF0" w:rsidRPr="001474F7">
        <w:rPr>
          <w:b/>
          <w:color w:val="000000"/>
        </w:rPr>
        <w:t xml:space="preserve"> Галаховского </w:t>
      </w:r>
    </w:p>
    <w:p w:rsidR="00661DF0" w:rsidRDefault="001474F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661DF0" w:rsidRPr="001474F7">
        <w:rPr>
          <w:b/>
          <w:color w:val="000000"/>
        </w:rPr>
        <w:t>муниципального образования                                                В.Н. Дедюкин</w:t>
      </w:r>
    </w:p>
    <w:p w:rsidR="001474F7" w:rsidRPr="001474F7" w:rsidRDefault="001474F7" w:rsidP="001474F7">
      <w:pPr>
        <w:jc w:val="right"/>
        <w:rPr>
          <w:b/>
        </w:rPr>
      </w:pPr>
      <w:r w:rsidRPr="001474F7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1474F7">
        <w:rPr>
          <w:b/>
        </w:rPr>
        <w:t>Приложение к решению</w:t>
      </w:r>
    </w:p>
    <w:p w:rsidR="001474F7" w:rsidRDefault="001474F7" w:rsidP="001474F7">
      <w:pPr>
        <w:jc w:val="right"/>
        <w:rPr>
          <w:b/>
        </w:rPr>
      </w:pPr>
      <w:r w:rsidRPr="001474F7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Совета депутатов</w:t>
      </w:r>
    </w:p>
    <w:p w:rsidR="001474F7" w:rsidRPr="001474F7" w:rsidRDefault="001474F7" w:rsidP="001474F7">
      <w:pPr>
        <w:jc w:val="right"/>
        <w:rPr>
          <w:b/>
        </w:rPr>
      </w:pPr>
      <w:r>
        <w:rPr>
          <w:b/>
        </w:rPr>
        <w:t xml:space="preserve"> Галаховского МО</w:t>
      </w:r>
      <w:r w:rsidRPr="001474F7">
        <w:rPr>
          <w:b/>
        </w:rPr>
        <w:t xml:space="preserve"> </w:t>
      </w:r>
    </w:p>
    <w:p w:rsidR="001474F7" w:rsidRPr="001474F7" w:rsidRDefault="001474F7" w:rsidP="001474F7">
      <w:pPr>
        <w:jc w:val="right"/>
        <w:rPr>
          <w:b/>
        </w:rPr>
      </w:pPr>
      <w:r w:rsidRPr="001474F7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</w:t>
      </w:r>
      <w:r w:rsidR="00C32B3C">
        <w:rPr>
          <w:b/>
        </w:rPr>
        <w:t xml:space="preserve">            от 29.03.</w:t>
      </w:r>
      <w:r w:rsidRPr="001474F7">
        <w:rPr>
          <w:b/>
        </w:rPr>
        <w:t xml:space="preserve">2019 г. </w:t>
      </w:r>
      <w:r>
        <w:rPr>
          <w:b/>
        </w:rPr>
        <w:t xml:space="preserve">   </w:t>
      </w:r>
      <w:r w:rsidR="00C32B3C">
        <w:rPr>
          <w:b/>
        </w:rPr>
        <w:t>№26</w:t>
      </w:r>
      <w:r w:rsidRPr="001474F7">
        <w:rPr>
          <w:b/>
        </w:rPr>
        <w:t xml:space="preserve"> </w:t>
      </w:r>
    </w:p>
    <w:p w:rsidR="001474F7" w:rsidRPr="001474F7" w:rsidRDefault="001474F7" w:rsidP="001474F7">
      <w:pPr>
        <w:jc w:val="right"/>
      </w:pPr>
    </w:p>
    <w:p w:rsidR="001474F7" w:rsidRPr="001474F7" w:rsidRDefault="001474F7" w:rsidP="001474F7">
      <w:pPr>
        <w:jc w:val="center"/>
        <w:rPr>
          <w:rStyle w:val="af5"/>
          <w:sz w:val="28"/>
          <w:szCs w:val="28"/>
        </w:rPr>
      </w:pPr>
      <w:r w:rsidRPr="001474F7">
        <w:rPr>
          <w:b/>
          <w:sz w:val="28"/>
          <w:szCs w:val="28"/>
        </w:rPr>
        <w:t>ПОРЯДОК и УСЛОВИЯ</w:t>
      </w:r>
      <w:r w:rsidRPr="001474F7">
        <w:rPr>
          <w:rStyle w:val="af5"/>
          <w:sz w:val="28"/>
          <w:szCs w:val="28"/>
        </w:rPr>
        <w:t xml:space="preserve"> </w:t>
      </w:r>
    </w:p>
    <w:p w:rsidR="001474F7" w:rsidRPr="001474F7" w:rsidRDefault="001474F7" w:rsidP="001474F7">
      <w:pPr>
        <w:jc w:val="center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 xml:space="preserve">предоставления в аренду муниципального имущества, включенного </w:t>
      </w:r>
    </w:p>
    <w:p w:rsidR="001474F7" w:rsidRPr="001474F7" w:rsidRDefault="001474F7" w:rsidP="001474F7">
      <w:pPr>
        <w:jc w:val="center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 xml:space="preserve">в Перечень муниципального имущества, свободного от прав третьих лиц </w:t>
      </w:r>
    </w:p>
    <w:p w:rsidR="001474F7" w:rsidRPr="001474F7" w:rsidRDefault="001474F7" w:rsidP="001474F7">
      <w:pPr>
        <w:jc w:val="center"/>
        <w:rPr>
          <w:rStyle w:val="af5"/>
          <w:sz w:val="28"/>
          <w:szCs w:val="28"/>
        </w:rPr>
      </w:pPr>
      <w:r w:rsidRPr="001474F7">
        <w:rPr>
          <w:rStyle w:val="af5"/>
          <w:sz w:val="28"/>
          <w:szCs w:val="28"/>
        </w:rPr>
        <w:t>(за исключением имущественных прав субъектов малого  среднего пре</w:t>
      </w:r>
      <w:r w:rsidRPr="001474F7">
        <w:rPr>
          <w:rStyle w:val="af5"/>
          <w:sz w:val="28"/>
          <w:szCs w:val="28"/>
        </w:rPr>
        <w:t>д</w:t>
      </w:r>
      <w:r w:rsidRPr="001474F7">
        <w:rPr>
          <w:rStyle w:val="af5"/>
          <w:sz w:val="28"/>
          <w:szCs w:val="28"/>
        </w:rPr>
        <w:t xml:space="preserve">принимательства), предусмотренного </w:t>
      </w:r>
      <w:r w:rsidRPr="001474F7">
        <w:rPr>
          <w:b/>
          <w:sz w:val="28"/>
          <w:szCs w:val="28"/>
        </w:rPr>
        <w:t>частью 4 статьи 18 Федерального з</w:t>
      </w:r>
      <w:r w:rsidRPr="001474F7">
        <w:rPr>
          <w:b/>
          <w:sz w:val="28"/>
          <w:szCs w:val="28"/>
        </w:rPr>
        <w:t>а</w:t>
      </w:r>
      <w:r w:rsidRPr="001474F7">
        <w:rPr>
          <w:b/>
          <w:sz w:val="28"/>
          <w:szCs w:val="28"/>
        </w:rPr>
        <w:t>кона «О развитии малого и среднего предпринимательства в Российской Федерации» на территории</w:t>
      </w:r>
      <w:r>
        <w:rPr>
          <w:b/>
          <w:sz w:val="28"/>
          <w:szCs w:val="28"/>
        </w:rPr>
        <w:t xml:space="preserve"> Галаховского муниципального образования</w:t>
      </w:r>
      <w:r w:rsidRPr="001474F7">
        <w:rPr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1474F7" w:rsidRPr="001474F7" w:rsidRDefault="001474F7" w:rsidP="001474F7">
      <w:pPr>
        <w:rPr>
          <w:rStyle w:val="af5"/>
          <w:b w:val="0"/>
          <w:sz w:val="28"/>
          <w:szCs w:val="28"/>
        </w:rPr>
      </w:pP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 xml:space="preserve">1.1. Настоящие Порядок и условия предоставления в аренду имущества, включенного в Перечень муниципального имущества, </w:t>
      </w:r>
      <w:r w:rsidRPr="001474F7">
        <w:rPr>
          <w:rStyle w:val="af5"/>
          <w:b w:val="0"/>
          <w:sz w:val="28"/>
          <w:szCs w:val="28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474F7">
        <w:rPr>
          <w:sz w:val="28"/>
          <w:szCs w:val="28"/>
        </w:rPr>
        <w:t>частью 4 статьи 18 Федерального з</w:t>
      </w:r>
      <w:r w:rsidRPr="001474F7">
        <w:rPr>
          <w:sz w:val="28"/>
          <w:szCs w:val="28"/>
        </w:rPr>
        <w:t>а</w:t>
      </w:r>
      <w:r w:rsidRPr="001474F7">
        <w:rPr>
          <w:sz w:val="28"/>
          <w:szCs w:val="28"/>
        </w:rPr>
        <w:t>кона «О развитии малого и среднего предпринимательства в Российской Фед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 xml:space="preserve">рации» на территории </w:t>
      </w:r>
      <w:r>
        <w:rPr>
          <w:sz w:val="28"/>
          <w:szCs w:val="28"/>
        </w:rPr>
        <w:t xml:space="preserve"> Галаховского муниципального образования </w:t>
      </w:r>
      <w:r w:rsidRPr="001474F7">
        <w:rPr>
          <w:sz w:val="28"/>
          <w:szCs w:val="28"/>
        </w:rPr>
        <w:t>Екатерино</w:t>
      </w:r>
      <w:r w:rsidRPr="001474F7">
        <w:rPr>
          <w:sz w:val="28"/>
          <w:szCs w:val="28"/>
        </w:rPr>
        <w:t>в</w:t>
      </w:r>
      <w:r w:rsidRPr="001474F7">
        <w:rPr>
          <w:sz w:val="28"/>
          <w:szCs w:val="28"/>
        </w:rPr>
        <w:t>ского муниципального района Саратовской области, (далее – Порядок), разр</w:t>
      </w:r>
      <w:r w:rsidRPr="001474F7">
        <w:rPr>
          <w:sz w:val="28"/>
          <w:szCs w:val="28"/>
        </w:rPr>
        <w:t>а</w:t>
      </w:r>
      <w:r w:rsidRPr="001474F7">
        <w:rPr>
          <w:sz w:val="28"/>
          <w:szCs w:val="28"/>
        </w:rPr>
        <w:t>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</w:t>
      </w:r>
      <w:r w:rsidRPr="001474F7">
        <w:rPr>
          <w:sz w:val="28"/>
          <w:szCs w:val="28"/>
        </w:rPr>
        <w:t>н</w:t>
      </w:r>
      <w:r w:rsidRPr="001474F7">
        <w:rPr>
          <w:sz w:val="28"/>
          <w:szCs w:val="28"/>
        </w:rPr>
        <w:t>дуемого субъектами малого и среднего предпринимательства, и о внесении и</w:t>
      </w:r>
      <w:r w:rsidRPr="001474F7">
        <w:rPr>
          <w:sz w:val="28"/>
          <w:szCs w:val="28"/>
        </w:rPr>
        <w:t>з</w:t>
      </w:r>
      <w:r w:rsidRPr="001474F7">
        <w:rPr>
          <w:sz w:val="28"/>
          <w:szCs w:val="28"/>
        </w:rPr>
        <w:t>менений в отдельные законодательные акты Российской Федерации».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1.2. Порядок регулирует процедуру и условия предоставления в аренду муниципального имущества, включенного в Перечень муниципального имущ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 xml:space="preserve">ства, </w:t>
      </w:r>
      <w:r w:rsidRPr="001474F7">
        <w:rPr>
          <w:rStyle w:val="af5"/>
          <w:b w:val="0"/>
          <w:sz w:val="28"/>
          <w:szCs w:val="28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474F7">
        <w:rPr>
          <w:sz w:val="28"/>
          <w:szCs w:val="28"/>
        </w:rPr>
        <w:t>частью 4 статьи 18 Федерального закона «О развитии малого и среднего предприним</w:t>
      </w:r>
      <w:r w:rsidRPr="001474F7">
        <w:rPr>
          <w:sz w:val="28"/>
          <w:szCs w:val="28"/>
        </w:rPr>
        <w:t>а</w:t>
      </w:r>
      <w:r w:rsidRPr="001474F7">
        <w:rPr>
          <w:sz w:val="28"/>
          <w:szCs w:val="28"/>
        </w:rPr>
        <w:t xml:space="preserve">тельства в Российской Федерации» на территории </w:t>
      </w:r>
      <w:r>
        <w:rPr>
          <w:sz w:val="28"/>
          <w:szCs w:val="28"/>
        </w:rPr>
        <w:t>Галаховского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r w:rsidRPr="001474F7">
        <w:rPr>
          <w:sz w:val="28"/>
          <w:szCs w:val="28"/>
        </w:rPr>
        <w:t>Екатериновского муниципального района Саратовской области (далее – Перечень муниципального имущества).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1.3. Арендодателем муниципального имущества, включенного в Пер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 xml:space="preserve">чень муниципального имущества, выступает администрация </w:t>
      </w:r>
      <w:r>
        <w:rPr>
          <w:sz w:val="28"/>
          <w:szCs w:val="28"/>
        </w:rPr>
        <w:t>Галаховского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r w:rsidRPr="001474F7">
        <w:rPr>
          <w:sz w:val="28"/>
          <w:szCs w:val="28"/>
        </w:rPr>
        <w:t>Екатериновского муниципального района в лице гла</w:t>
      </w:r>
      <w:r>
        <w:rPr>
          <w:sz w:val="28"/>
          <w:szCs w:val="28"/>
        </w:rPr>
        <w:t>вы Галаховского муниципального образования</w:t>
      </w:r>
      <w:r w:rsidRPr="001474F7">
        <w:rPr>
          <w:sz w:val="28"/>
          <w:szCs w:val="28"/>
        </w:rPr>
        <w:t>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1.4. Арендаторами муниципального имущества, включенного в Перечень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</w:t>
      </w:r>
      <w:r w:rsidRPr="001474F7">
        <w:rPr>
          <w:sz w:val="28"/>
          <w:szCs w:val="28"/>
        </w:rPr>
        <w:t>ь</w:t>
      </w:r>
      <w:r w:rsidRPr="001474F7">
        <w:rPr>
          <w:sz w:val="28"/>
          <w:szCs w:val="28"/>
        </w:rPr>
        <w:lastRenderedPageBreak/>
        <w:t>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года № 209-ФЗ «О ра</w:t>
      </w:r>
      <w:r w:rsidRPr="001474F7">
        <w:rPr>
          <w:sz w:val="28"/>
          <w:szCs w:val="28"/>
        </w:rPr>
        <w:t>з</w:t>
      </w:r>
      <w:r w:rsidRPr="001474F7">
        <w:rPr>
          <w:sz w:val="28"/>
          <w:szCs w:val="28"/>
        </w:rPr>
        <w:t>витии малого и среднего предпринимательства в Российской Федерации», и в случаях, предусмотренных частью 5 статьи 14 Федерального закона от 24.07.2007 года № 209-ФЗ «О развитии малого и среднего предпринимательства в Российской Федерации».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1.5. Муниципальное имущество, включенное в Перечень муниципального имущества, предоставляется в аренду в соответствии со статьей 17.1 Федерал</w:t>
      </w:r>
      <w:r w:rsidRPr="001474F7">
        <w:rPr>
          <w:sz w:val="28"/>
          <w:szCs w:val="28"/>
        </w:rPr>
        <w:t>ь</w:t>
      </w:r>
      <w:r w:rsidRPr="001474F7">
        <w:rPr>
          <w:sz w:val="28"/>
          <w:szCs w:val="28"/>
        </w:rPr>
        <w:t>ного закона от 26.07.2006 № 135-ФЗ «О защите конкуренции» в порядке, уст</w:t>
      </w:r>
      <w:r w:rsidRPr="001474F7">
        <w:rPr>
          <w:sz w:val="28"/>
          <w:szCs w:val="28"/>
        </w:rPr>
        <w:t>а</w:t>
      </w:r>
      <w:r w:rsidRPr="001474F7">
        <w:rPr>
          <w:sz w:val="28"/>
          <w:szCs w:val="28"/>
        </w:rPr>
        <w:t>новленном Приказом Федеральной антимонопольной службы от 10.02.2010 г</w:t>
      </w:r>
      <w:r w:rsidRPr="001474F7">
        <w:rPr>
          <w:sz w:val="28"/>
          <w:szCs w:val="28"/>
        </w:rPr>
        <w:t>о</w:t>
      </w:r>
      <w:r w:rsidRPr="001474F7">
        <w:rPr>
          <w:sz w:val="28"/>
          <w:szCs w:val="28"/>
        </w:rPr>
        <w:t>да № 67 «О порядке проведения конкурсов или аукционов на право заключения договоров аренды, договоров безвозмездного пользования, договоров довер</w:t>
      </w:r>
      <w:r w:rsidRPr="001474F7">
        <w:rPr>
          <w:sz w:val="28"/>
          <w:szCs w:val="28"/>
        </w:rPr>
        <w:t>и</w:t>
      </w:r>
      <w:r w:rsidRPr="001474F7">
        <w:rPr>
          <w:sz w:val="28"/>
          <w:szCs w:val="28"/>
        </w:rPr>
        <w:t>тельного управления имуществом, иных договоров, предусматривающих пер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ход прав в отношении государственного или муниципального имущества, и п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речне видов имущества, в отношении которого заключение указанных догов</w:t>
      </w:r>
      <w:r w:rsidRPr="001474F7">
        <w:rPr>
          <w:sz w:val="28"/>
          <w:szCs w:val="28"/>
        </w:rPr>
        <w:t>о</w:t>
      </w:r>
      <w:r w:rsidRPr="001474F7">
        <w:rPr>
          <w:sz w:val="28"/>
          <w:szCs w:val="28"/>
        </w:rPr>
        <w:t>ров может осуществляться путем проведения торгов в форме аукциона».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дерации. Размер арендной платы определяется по результатам торгов с прим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нением льготных ставок арендной платы, предусмотренных приложением к н</w:t>
      </w:r>
      <w:r w:rsidRPr="001474F7">
        <w:rPr>
          <w:sz w:val="28"/>
          <w:szCs w:val="28"/>
        </w:rPr>
        <w:t>а</w:t>
      </w:r>
      <w:r w:rsidRPr="001474F7">
        <w:rPr>
          <w:sz w:val="28"/>
          <w:szCs w:val="28"/>
        </w:rPr>
        <w:t>стоящему Порядку.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1.7. Срок, на который заключаются договоры аренды в отношении мун</w:t>
      </w:r>
      <w:r w:rsidRPr="001474F7">
        <w:rPr>
          <w:sz w:val="28"/>
          <w:szCs w:val="28"/>
        </w:rPr>
        <w:t>и</w:t>
      </w:r>
      <w:r w:rsidRPr="001474F7">
        <w:rPr>
          <w:sz w:val="28"/>
          <w:szCs w:val="28"/>
        </w:rPr>
        <w:t>ципального имущества, включенного в Перечень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тающего права владения и (или) пользования муниципальным имуществом.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1.8. Условия предоставления в аренду муниципального имущества, вкл</w:t>
      </w:r>
      <w:r w:rsidRPr="001474F7">
        <w:rPr>
          <w:sz w:val="28"/>
          <w:szCs w:val="28"/>
        </w:rPr>
        <w:t>ю</w:t>
      </w:r>
      <w:r w:rsidRPr="001474F7">
        <w:rPr>
          <w:sz w:val="28"/>
          <w:szCs w:val="28"/>
        </w:rPr>
        <w:t>ченного в Перечень муниципального имущества, указываются в извещении и документации об аукционе на право заключения договора аренды муниципал</w:t>
      </w:r>
      <w:r w:rsidRPr="001474F7">
        <w:rPr>
          <w:sz w:val="28"/>
          <w:szCs w:val="28"/>
        </w:rPr>
        <w:t>ь</w:t>
      </w:r>
      <w:r w:rsidRPr="001474F7">
        <w:rPr>
          <w:sz w:val="28"/>
          <w:szCs w:val="28"/>
        </w:rPr>
        <w:t xml:space="preserve">ного имущества, размещаемых на официальном сайте торгов - www.torgi.gov.ru и официальном сайте администрации Екатериновского муниципального района </w:t>
      </w:r>
      <w:hyperlink r:id="rId7" w:history="1">
        <w:r w:rsidRPr="001474F7">
          <w:rPr>
            <w:rStyle w:val="af6"/>
            <w:sz w:val="28"/>
            <w:szCs w:val="28"/>
            <w:lang w:val="en-US"/>
          </w:rPr>
          <w:t>www</w:t>
        </w:r>
        <w:r w:rsidRPr="001474F7">
          <w:rPr>
            <w:rStyle w:val="af6"/>
            <w:sz w:val="28"/>
            <w:szCs w:val="28"/>
          </w:rPr>
          <w:t>.</w:t>
        </w:r>
        <w:r w:rsidRPr="001474F7">
          <w:rPr>
            <w:rStyle w:val="af6"/>
            <w:sz w:val="28"/>
            <w:szCs w:val="28"/>
            <w:lang w:val="en-US"/>
          </w:rPr>
          <w:t>ekaterinovka</w:t>
        </w:r>
        <w:r w:rsidRPr="001474F7">
          <w:rPr>
            <w:rStyle w:val="af6"/>
            <w:sz w:val="28"/>
            <w:szCs w:val="28"/>
          </w:rPr>
          <w:t>.</w:t>
        </w:r>
        <w:r w:rsidRPr="001474F7">
          <w:rPr>
            <w:rStyle w:val="af6"/>
            <w:sz w:val="28"/>
            <w:szCs w:val="28"/>
            <w:lang w:val="en-US"/>
          </w:rPr>
          <w:t>sarmo</w:t>
        </w:r>
        <w:r w:rsidRPr="001474F7">
          <w:rPr>
            <w:rStyle w:val="af6"/>
            <w:sz w:val="28"/>
            <w:szCs w:val="28"/>
          </w:rPr>
          <w:t>.</w:t>
        </w:r>
        <w:r w:rsidRPr="001474F7">
          <w:rPr>
            <w:rStyle w:val="af6"/>
            <w:sz w:val="28"/>
            <w:szCs w:val="28"/>
            <w:lang w:val="en-US"/>
          </w:rPr>
          <w:t>ru</w:t>
        </w:r>
      </w:hyperlink>
      <w:r w:rsidRPr="001474F7">
        <w:rPr>
          <w:sz w:val="28"/>
          <w:szCs w:val="28"/>
        </w:rPr>
        <w:t xml:space="preserve"> в сети Интернет.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1.9. Использование арендаторами имущества, включенного в Перечень, не по целевому назначению, переуступка прав пользования имуществом, пер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дача прав пользования имуществом в залог и внесение прав пользования таким имуществом в уставный капитал любого иного субъекта хозяйственной де</w:t>
      </w:r>
      <w:r w:rsidRPr="001474F7">
        <w:rPr>
          <w:sz w:val="28"/>
          <w:szCs w:val="28"/>
        </w:rPr>
        <w:t>я</w:t>
      </w:r>
      <w:r w:rsidRPr="001474F7">
        <w:rPr>
          <w:sz w:val="28"/>
          <w:szCs w:val="28"/>
        </w:rPr>
        <w:t>тельности не допускаются.</w:t>
      </w:r>
    </w:p>
    <w:p w:rsidR="001474F7" w:rsidRPr="001474F7" w:rsidRDefault="001474F7" w:rsidP="001474F7">
      <w:pPr>
        <w:pStyle w:val="af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>1.10. В случае использования муниципального имущества, включенного в Перечень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</w:t>
      </w:r>
      <w:r w:rsidRPr="001474F7">
        <w:rPr>
          <w:sz w:val="28"/>
          <w:szCs w:val="28"/>
        </w:rPr>
        <w:t>ь</w:t>
      </w:r>
      <w:r w:rsidRPr="001474F7">
        <w:rPr>
          <w:sz w:val="28"/>
          <w:szCs w:val="28"/>
        </w:rPr>
        <w:t>ства в Российской Федерации», арендодатель вправе обратиться в суд с треб</w:t>
      </w:r>
      <w:r w:rsidRPr="001474F7">
        <w:rPr>
          <w:sz w:val="28"/>
          <w:szCs w:val="28"/>
        </w:rPr>
        <w:t>о</w:t>
      </w:r>
      <w:r w:rsidRPr="001474F7">
        <w:rPr>
          <w:sz w:val="28"/>
          <w:szCs w:val="28"/>
        </w:rPr>
        <w:lastRenderedPageBreak/>
        <w:t>ванием о прекращении прав владения и (или) пользования муниципальным имуществом субъектами малого и среднего предпринимательства или орган</w:t>
      </w:r>
      <w:r w:rsidRPr="001474F7">
        <w:rPr>
          <w:sz w:val="28"/>
          <w:szCs w:val="28"/>
        </w:rPr>
        <w:t>и</w:t>
      </w:r>
      <w:r w:rsidRPr="001474F7">
        <w:rPr>
          <w:sz w:val="28"/>
          <w:szCs w:val="28"/>
        </w:rPr>
        <w:t>зациями, образующими инфраструктуру поддержки субъектов малого и средн</w:t>
      </w:r>
      <w:r w:rsidRPr="001474F7">
        <w:rPr>
          <w:sz w:val="28"/>
          <w:szCs w:val="28"/>
        </w:rPr>
        <w:t>е</w:t>
      </w:r>
      <w:r w:rsidRPr="001474F7">
        <w:rPr>
          <w:sz w:val="28"/>
          <w:szCs w:val="28"/>
        </w:rPr>
        <w:t>го предпринимательства.</w:t>
      </w: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ind w:left="5760"/>
        <w:rPr>
          <w:rStyle w:val="af5"/>
          <w:b w:val="0"/>
          <w:sz w:val="28"/>
          <w:szCs w:val="28"/>
        </w:rPr>
      </w:pPr>
      <w:r w:rsidRPr="001474F7">
        <w:rPr>
          <w:b/>
          <w:sz w:val="28"/>
          <w:szCs w:val="28"/>
        </w:rPr>
        <w:t xml:space="preserve">                            Приложение </w:t>
      </w:r>
      <w:r w:rsidRPr="001474F7">
        <w:rPr>
          <w:sz w:val="28"/>
          <w:szCs w:val="28"/>
        </w:rPr>
        <w:t xml:space="preserve"> </w:t>
      </w:r>
    </w:p>
    <w:p w:rsidR="001474F7" w:rsidRPr="001474F7" w:rsidRDefault="001474F7" w:rsidP="001474F7">
      <w:pPr>
        <w:ind w:firstLine="6480"/>
        <w:jc w:val="center"/>
        <w:rPr>
          <w:b/>
          <w:sz w:val="28"/>
          <w:szCs w:val="28"/>
        </w:rPr>
      </w:pPr>
    </w:p>
    <w:p w:rsidR="001474F7" w:rsidRPr="001474F7" w:rsidRDefault="001474F7" w:rsidP="001474F7">
      <w:pPr>
        <w:jc w:val="center"/>
        <w:rPr>
          <w:rStyle w:val="af5"/>
          <w:b w:val="0"/>
          <w:sz w:val="28"/>
          <w:szCs w:val="28"/>
        </w:rPr>
      </w:pPr>
      <w:r w:rsidRPr="001474F7">
        <w:rPr>
          <w:rStyle w:val="af5"/>
          <w:color w:val="333333"/>
          <w:sz w:val="28"/>
          <w:szCs w:val="28"/>
        </w:rPr>
        <w:t>Льготные ставки арендной платы</w:t>
      </w:r>
      <w:r w:rsidRPr="001474F7">
        <w:rPr>
          <w:color w:val="333333"/>
          <w:sz w:val="28"/>
          <w:szCs w:val="28"/>
        </w:rPr>
        <w:br/>
        <w:t>за пользование муниципальным имуществом, включенным в Перечень мун</w:t>
      </w:r>
      <w:r w:rsidRPr="001474F7">
        <w:rPr>
          <w:color w:val="333333"/>
          <w:sz w:val="28"/>
          <w:szCs w:val="28"/>
        </w:rPr>
        <w:t>и</w:t>
      </w:r>
      <w:r w:rsidRPr="001474F7">
        <w:rPr>
          <w:color w:val="333333"/>
          <w:sz w:val="28"/>
          <w:szCs w:val="28"/>
        </w:rPr>
        <w:t xml:space="preserve">ципального имущества, </w:t>
      </w:r>
      <w:r w:rsidRPr="001474F7">
        <w:rPr>
          <w:rStyle w:val="af5"/>
          <w:b w:val="0"/>
          <w:sz w:val="28"/>
          <w:szCs w:val="28"/>
        </w:rPr>
        <w:t>свободного от прав третьих лиц (за исключением им</w:t>
      </w:r>
      <w:r w:rsidRPr="001474F7">
        <w:rPr>
          <w:rStyle w:val="af5"/>
          <w:b w:val="0"/>
          <w:sz w:val="28"/>
          <w:szCs w:val="28"/>
        </w:rPr>
        <w:t>у</w:t>
      </w:r>
      <w:r w:rsidRPr="001474F7">
        <w:rPr>
          <w:rStyle w:val="af5"/>
          <w:b w:val="0"/>
          <w:sz w:val="28"/>
          <w:szCs w:val="28"/>
        </w:rPr>
        <w:t>щественных прав субъектов малого  среднего предпринимательства), пред</w:t>
      </w:r>
      <w:r w:rsidRPr="001474F7">
        <w:rPr>
          <w:rStyle w:val="af5"/>
          <w:b w:val="0"/>
          <w:sz w:val="28"/>
          <w:szCs w:val="28"/>
        </w:rPr>
        <w:t>у</w:t>
      </w:r>
      <w:r w:rsidRPr="001474F7">
        <w:rPr>
          <w:rStyle w:val="af5"/>
          <w:b w:val="0"/>
          <w:sz w:val="28"/>
          <w:szCs w:val="28"/>
        </w:rPr>
        <w:t xml:space="preserve">смотренного </w:t>
      </w:r>
      <w:r w:rsidRPr="001474F7">
        <w:rPr>
          <w:sz w:val="28"/>
          <w:szCs w:val="28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>
        <w:rPr>
          <w:sz w:val="28"/>
          <w:szCs w:val="28"/>
        </w:rPr>
        <w:t>Гал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ховского муниципального образования </w:t>
      </w:r>
      <w:r w:rsidRPr="001474F7">
        <w:rPr>
          <w:sz w:val="28"/>
          <w:szCs w:val="28"/>
        </w:rPr>
        <w:t>Екатериновского муниципального ра</w:t>
      </w:r>
      <w:r w:rsidRPr="001474F7">
        <w:rPr>
          <w:sz w:val="28"/>
          <w:szCs w:val="28"/>
        </w:rPr>
        <w:t>й</w:t>
      </w:r>
      <w:r w:rsidRPr="001474F7">
        <w:rPr>
          <w:sz w:val="28"/>
          <w:szCs w:val="28"/>
        </w:rPr>
        <w:t>она Саратовской области</w:t>
      </w:r>
    </w:p>
    <w:p w:rsidR="001474F7" w:rsidRPr="001474F7" w:rsidRDefault="001474F7" w:rsidP="001474F7">
      <w:pPr>
        <w:jc w:val="center"/>
        <w:rPr>
          <w:rStyle w:val="af5"/>
          <w:b w:val="0"/>
          <w:sz w:val="28"/>
          <w:szCs w:val="28"/>
        </w:rPr>
      </w:pPr>
    </w:p>
    <w:p w:rsidR="001474F7" w:rsidRPr="001474F7" w:rsidRDefault="001474F7" w:rsidP="001474F7">
      <w:pPr>
        <w:ind w:firstLine="720"/>
        <w:jc w:val="both"/>
        <w:rPr>
          <w:rStyle w:val="af5"/>
          <w:b w:val="0"/>
          <w:sz w:val="28"/>
          <w:szCs w:val="28"/>
        </w:rPr>
      </w:pPr>
      <w:r w:rsidRPr="001474F7">
        <w:rPr>
          <w:rStyle w:val="af5"/>
          <w:b w:val="0"/>
          <w:sz w:val="28"/>
          <w:szCs w:val="28"/>
        </w:rPr>
        <w:t>Арендная плата при заключении с субъектами малого и среднего пре</w:t>
      </w:r>
      <w:r w:rsidRPr="001474F7">
        <w:rPr>
          <w:rStyle w:val="af5"/>
          <w:b w:val="0"/>
          <w:sz w:val="28"/>
          <w:szCs w:val="28"/>
        </w:rPr>
        <w:t>д</w:t>
      </w:r>
      <w:r w:rsidRPr="001474F7">
        <w:rPr>
          <w:rStyle w:val="af5"/>
          <w:b w:val="0"/>
          <w:sz w:val="28"/>
          <w:szCs w:val="28"/>
        </w:rPr>
        <w:t>принимательства и организациям, образующим инфраструктуру поддержки субъектов малого и среднего предпринимательства договоров аренды в отн</w:t>
      </w:r>
      <w:r w:rsidRPr="001474F7">
        <w:rPr>
          <w:rStyle w:val="af5"/>
          <w:b w:val="0"/>
          <w:sz w:val="28"/>
          <w:szCs w:val="28"/>
        </w:rPr>
        <w:t>о</w:t>
      </w:r>
      <w:r w:rsidRPr="001474F7">
        <w:rPr>
          <w:rStyle w:val="af5"/>
          <w:b w:val="0"/>
          <w:sz w:val="28"/>
          <w:szCs w:val="28"/>
        </w:rPr>
        <w:t>шении муниципального имущества, включенного в Перечень</w:t>
      </w:r>
      <w:r w:rsidRPr="001474F7">
        <w:rPr>
          <w:color w:val="333333"/>
          <w:sz w:val="28"/>
          <w:szCs w:val="28"/>
        </w:rPr>
        <w:t xml:space="preserve"> муниципального имущества, </w:t>
      </w:r>
      <w:r w:rsidRPr="001474F7">
        <w:rPr>
          <w:rStyle w:val="af5"/>
          <w:b w:val="0"/>
          <w:sz w:val="28"/>
          <w:szCs w:val="28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474F7">
        <w:rPr>
          <w:sz w:val="28"/>
          <w:szCs w:val="28"/>
        </w:rPr>
        <w:t>ч</w:t>
      </w:r>
      <w:r w:rsidRPr="001474F7">
        <w:rPr>
          <w:sz w:val="28"/>
          <w:szCs w:val="28"/>
        </w:rPr>
        <w:t>а</w:t>
      </w:r>
      <w:r w:rsidRPr="001474F7">
        <w:rPr>
          <w:sz w:val="28"/>
          <w:szCs w:val="28"/>
        </w:rPr>
        <w:t>стью 4 статьи 18 Федерального закона «О развитии малого и среднего предпр</w:t>
      </w:r>
      <w:r w:rsidRPr="001474F7">
        <w:rPr>
          <w:sz w:val="28"/>
          <w:szCs w:val="28"/>
        </w:rPr>
        <w:t>и</w:t>
      </w:r>
      <w:r w:rsidRPr="001474F7">
        <w:rPr>
          <w:sz w:val="28"/>
          <w:szCs w:val="28"/>
        </w:rPr>
        <w:t xml:space="preserve">нимательства в Российской Федерации» на территории </w:t>
      </w:r>
      <w:r>
        <w:rPr>
          <w:sz w:val="28"/>
          <w:szCs w:val="28"/>
        </w:rPr>
        <w:t>Галаховского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Pr="001474F7">
        <w:rPr>
          <w:sz w:val="28"/>
          <w:szCs w:val="28"/>
        </w:rPr>
        <w:t>Екатериновского муниципального района Саратовской области</w:t>
      </w:r>
      <w:r w:rsidRPr="001474F7">
        <w:rPr>
          <w:rStyle w:val="af5"/>
          <w:b w:val="0"/>
          <w:sz w:val="28"/>
          <w:szCs w:val="28"/>
        </w:rPr>
        <w:t>,  вносится в следующем порядке:</w:t>
      </w:r>
    </w:p>
    <w:p w:rsidR="001474F7" w:rsidRPr="001474F7" w:rsidRDefault="001474F7" w:rsidP="001474F7">
      <w:pPr>
        <w:ind w:firstLine="720"/>
        <w:jc w:val="both"/>
        <w:rPr>
          <w:rStyle w:val="af5"/>
          <w:b w:val="0"/>
          <w:sz w:val="28"/>
          <w:szCs w:val="28"/>
        </w:rPr>
      </w:pPr>
    </w:p>
    <w:p w:rsidR="001474F7" w:rsidRPr="001474F7" w:rsidRDefault="001474F7" w:rsidP="001474F7">
      <w:pPr>
        <w:ind w:firstLine="720"/>
        <w:jc w:val="both"/>
        <w:rPr>
          <w:color w:val="333333"/>
          <w:sz w:val="28"/>
          <w:szCs w:val="28"/>
        </w:rPr>
      </w:pPr>
      <w:r w:rsidRPr="001474F7">
        <w:rPr>
          <w:rStyle w:val="af5"/>
          <w:b w:val="0"/>
          <w:sz w:val="28"/>
          <w:szCs w:val="28"/>
        </w:rPr>
        <w:t xml:space="preserve">в  </w:t>
      </w:r>
      <w:r w:rsidRPr="001474F7">
        <w:rPr>
          <w:color w:val="333333"/>
          <w:sz w:val="28"/>
          <w:szCs w:val="28"/>
        </w:rPr>
        <w:t>первый год аренды - 40 % размера арендной платы;</w:t>
      </w:r>
    </w:p>
    <w:p w:rsidR="001474F7" w:rsidRPr="001474F7" w:rsidRDefault="001474F7" w:rsidP="001474F7">
      <w:pPr>
        <w:ind w:firstLine="720"/>
        <w:jc w:val="both"/>
        <w:rPr>
          <w:color w:val="333333"/>
          <w:sz w:val="28"/>
          <w:szCs w:val="28"/>
        </w:rPr>
      </w:pPr>
      <w:r w:rsidRPr="001474F7">
        <w:rPr>
          <w:color w:val="333333"/>
          <w:sz w:val="28"/>
          <w:szCs w:val="28"/>
        </w:rPr>
        <w:t>во второй год -  60% размера арендной платы;</w:t>
      </w:r>
    </w:p>
    <w:p w:rsidR="001474F7" w:rsidRPr="001474F7" w:rsidRDefault="001474F7" w:rsidP="001474F7">
      <w:pPr>
        <w:ind w:firstLine="720"/>
        <w:jc w:val="both"/>
        <w:rPr>
          <w:color w:val="333333"/>
          <w:sz w:val="28"/>
          <w:szCs w:val="28"/>
        </w:rPr>
      </w:pPr>
      <w:r w:rsidRPr="001474F7">
        <w:rPr>
          <w:color w:val="333333"/>
          <w:sz w:val="28"/>
          <w:szCs w:val="28"/>
        </w:rPr>
        <w:t>в третий год – 80 % размера арендной платы;</w:t>
      </w:r>
    </w:p>
    <w:p w:rsidR="001474F7" w:rsidRPr="001474F7" w:rsidRDefault="001474F7" w:rsidP="001474F7">
      <w:pPr>
        <w:ind w:firstLine="720"/>
        <w:jc w:val="both"/>
        <w:rPr>
          <w:rStyle w:val="af5"/>
          <w:b w:val="0"/>
          <w:sz w:val="28"/>
          <w:szCs w:val="28"/>
        </w:rPr>
      </w:pPr>
      <w:r w:rsidRPr="001474F7">
        <w:rPr>
          <w:color w:val="333333"/>
          <w:sz w:val="28"/>
          <w:szCs w:val="28"/>
        </w:rPr>
        <w:t>в четвертый года аренды и далее – 100 % размера арендной платы.</w:t>
      </w:r>
    </w:p>
    <w:p w:rsidR="001474F7" w:rsidRPr="001474F7" w:rsidRDefault="001474F7" w:rsidP="001474F7">
      <w:pPr>
        <w:jc w:val="center"/>
        <w:rPr>
          <w:rStyle w:val="af5"/>
          <w:b w:val="0"/>
          <w:sz w:val="28"/>
          <w:szCs w:val="28"/>
        </w:rPr>
      </w:pPr>
    </w:p>
    <w:p w:rsidR="001474F7" w:rsidRPr="001474F7" w:rsidRDefault="001474F7" w:rsidP="001474F7">
      <w:pPr>
        <w:jc w:val="center"/>
        <w:rPr>
          <w:b/>
          <w:sz w:val="28"/>
          <w:szCs w:val="28"/>
        </w:rPr>
      </w:pPr>
    </w:p>
    <w:p w:rsidR="001474F7" w:rsidRPr="001474F7" w:rsidRDefault="001474F7" w:rsidP="001474F7">
      <w:pPr>
        <w:rPr>
          <w:sz w:val="28"/>
          <w:szCs w:val="28"/>
        </w:rPr>
      </w:pPr>
    </w:p>
    <w:p w:rsidR="001474F7" w:rsidRPr="001474F7" w:rsidRDefault="001474F7" w:rsidP="001474F7">
      <w:pPr>
        <w:ind w:right="2266"/>
        <w:rPr>
          <w:sz w:val="28"/>
          <w:szCs w:val="28"/>
        </w:rPr>
      </w:pPr>
    </w:p>
    <w:p w:rsidR="001474F7" w:rsidRPr="001474F7" w:rsidRDefault="001474F7">
      <w:pPr>
        <w:widowControl w:val="0"/>
        <w:jc w:val="both"/>
        <w:rPr>
          <w:sz w:val="28"/>
          <w:szCs w:val="28"/>
        </w:rPr>
      </w:pPr>
      <w:r w:rsidRPr="001474F7">
        <w:rPr>
          <w:sz w:val="28"/>
          <w:szCs w:val="28"/>
        </w:rPr>
        <w:t xml:space="preserve"> </w:t>
      </w:r>
    </w:p>
    <w:sectPr w:rsidR="001474F7" w:rsidRPr="001474F7" w:rsidSect="00383F2D">
      <w:footerReference w:type="default" r:id="rId8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00" w:rsidRDefault="00731A00">
      <w:r>
        <w:separator/>
      </w:r>
    </w:p>
  </w:endnote>
  <w:endnote w:type="continuationSeparator" w:id="1">
    <w:p w:rsidR="00731A00" w:rsidRDefault="0073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00" w:rsidRDefault="00731A00">
      <w:r>
        <w:separator/>
      </w:r>
    </w:p>
  </w:footnote>
  <w:footnote w:type="continuationSeparator" w:id="1">
    <w:p w:rsidR="00731A00" w:rsidRDefault="00731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111F95"/>
    <w:rsid w:val="001474F7"/>
    <w:rsid w:val="00181FA6"/>
    <w:rsid w:val="00190263"/>
    <w:rsid w:val="001A6803"/>
    <w:rsid w:val="001C79D5"/>
    <w:rsid w:val="001F2042"/>
    <w:rsid w:val="002C2CC0"/>
    <w:rsid w:val="002C2EC3"/>
    <w:rsid w:val="003164BC"/>
    <w:rsid w:val="00363021"/>
    <w:rsid w:val="00383F2D"/>
    <w:rsid w:val="004378F6"/>
    <w:rsid w:val="004E7FAA"/>
    <w:rsid w:val="0052181A"/>
    <w:rsid w:val="00534FE4"/>
    <w:rsid w:val="00661DF0"/>
    <w:rsid w:val="00731A00"/>
    <w:rsid w:val="007B4585"/>
    <w:rsid w:val="008132C7"/>
    <w:rsid w:val="00852B66"/>
    <w:rsid w:val="008B1452"/>
    <w:rsid w:val="00902AD9"/>
    <w:rsid w:val="00927E01"/>
    <w:rsid w:val="009658FE"/>
    <w:rsid w:val="009A66F1"/>
    <w:rsid w:val="009F0A25"/>
    <w:rsid w:val="009F3A64"/>
    <w:rsid w:val="00AA6BD2"/>
    <w:rsid w:val="00BA43D1"/>
    <w:rsid w:val="00BE2814"/>
    <w:rsid w:val="00BF1FF1"/>
    <w:rsid w:val="00C32B3C"/>
    <w:rsid w:val="00C54BA4"/>
    <w:rsid w:val="00CA5561"/>
    <w:rsid w:val="00D73014"/>
    <w:rsid w:val="00DE0CD1"/>
    <w:rsid w:val="00E7429E"/>
    <w:rsid w:val="00F009F5"/>
    <w:rsid w:val="00F424EA"/>
    <w:rsid w:val="00F6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  <w:style w:type="paragraph" w:styleId="af4">
    <w:name w:val="Normal (Web)"/>
    <w:basedOn w:val="a"/>
    <w:rsid w:val="001474F7"/>
    <w:pPr>
      <w:spacing w:before="100" w:beforeAutospacing="1" w:after="100" w:afterAutospacing="1"/>
    </w:pPr>
    <w:rPr>
      <w:lang w:eastAsia="ru-RU"/>
    </w:rPr>
  </w:style>
  <w:style w:type="character" w:styleId="af5">
    <w:name w:val="Strong"/>
    <w:basedOn w:val="a0"/>
    <w:qFormat/>
    <w:rsid w:val="001474F7"/>
    <w:rPr>
      <w:b/>
      <w:bCs/>
    </w:rPr>
  </w:style>
  <w:style w:type="character" w:styleId="af6">
    <w:name w:val="Hyperlink"/>
    <w:basedOn w:val="a0"/>
    <w:unhideWhenUsed/>
    <w:rsid w:val="00147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4</cp:revision>
  <cp:lastPrinted>2019-03-29T06:48:00Z</cp:lastPrinted>
  <dcterms:created xsi:type="dcterms:W3CDTF">2019-03-21T11:15:00Z</dcterms:created>
  <dcterms:modified xsi:type="dcterms:W3CDTF">2019-03-29T06:49:00Z</dcterms:modified>
  <dc:language>en-US</dc:language>
</cp:coreProperties>
</file>