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A7C" w:rsidRDefault="00783A7C" w:rsidP="00783A7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РОССИЙСКАЯ  ФЕДЕРАЦИЯ</w:t>
      </w:r>
    </w:p>
    <w:p w:rsidR="00783A7C" w:rsidRDefault="00783A7C" w:rsidP="00783A7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АДМИНИСТРАЦИЯ ГАЛАХОВСКОГО </w:t>
      </w:r>
      <w:proofErr w:type="gramStart"/>
      <w:r>
        <w:rPr>
          <w:rFonts w:ascii="Times New Roman CYR" w:hAnsi="Times New Roman CYR" w:cs="Times New Roman CYR"/>
          <w:sz w:val="26"/>
          <w:szCs w:val="26"/>
        </w:rPr>
        <w:t>МУНИЦИПАЛЬНОГО</w:t>
      </w:r>
      <w:proofErr w:type="gramEnd"/>
      <w:r>
        <w:rPr>
          <w:rFonts w:ascii="Times New Roman CYR" w:hAnsi="Times New Roman CYR" w:cs="Times New Roman CYR"/>
          <w:sz w:val="26"/>
          <w:szCs w:val="26"/>
        </w:rPr>
        <w:t xml:space="preserve"> </w:t>
      </w:r>
    </w:p>
    <w:p w:rsidR="00783A7C" w:rsidRDefault="00783A7C" w:rsidP="00783A7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ОБРАЗОВАНИЯ</w:t>
      </w:r>
    </w:p>
    <w:p w:rsidR="00783A7C" w:rsidRDefault="00783A7C" w:rsidP="00783A7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ЕКАТЕРИНОВСКОГО МУНИЦИПАЛЬНОГО РАЙОНА, </w:t>
      </w:r>
      <w:proofErr w:type="gramStart"/>
      <w:r>
        <w:rPr>
          <w:rFonts w:ascii="Times New Roman CYR" w:hAnsi="Times New Roman CYR" w:cs="Times New Roman CYR"/>
          <w:sz w:val="26"/>
          <w:szCs w:val="26"/>
        </w:rPr>
        <w:t>САРАТОВСКОЙ</w:t>
      </w:r>
      <w:proofErr w:type="gramEnd"/>
    </w:p>
    <w:p w:rsidR="00783A7C" w:rsidRDefault="00783A7C" w:rsidP="00783A7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ОБЛАСТИ</w:t>
      </w:r>
    </w:p>
    <w:p w:rsidR="00783A7C" w:rsidRPr="00783A7C" w:rsidRDefault="00783A7C" w:rsidP="00783A7C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</w:p>
    <w:p w:rsidR="00783A7C" w:rsidRDefault="00783A7C" w:rsidP="00783A7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>ПОСТАНОВЛЕНИЕ</w:t>
      </w:r>
    </w:p>
    <w:p w:rsidR="00783A7C" w:rsidRPr="00783A7C" w:rsidRDefault="00783A7C" w:rsidP="00783A7C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783A7C" w:rsidRPr="00783A7C" w:rsidRDefault="00783A7C" w:rsidP="00783A7C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783A7C" w:rsidRDefault="00783A7C" w:rsidP="00783A7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  <w:u w:val="single"/>
        </w:rPr>
      </w:pPr>
      <w:r>
        <w:rPr>
          <w:rFonts w:ascii="Times New Roman CYR" w:hAnsi="Times New Roman CYR" w:cs="Times New Roman CYR"/>
          <w:sz w:val="26"/>
          <w:szCs w:val="26"/>
          <w:u w:val="single"/>
        </w:rPr>
        <w:t>от 28 декабря 2012 года №24</w:t>
      </w:r>
    </w:p>
    <w:p w:rsidR="00783A7C" w:rsidRDefault="00783A7C" w:rsidP="00783A7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sz w:val="22"/>
          <w:szCs w:val="22"/>
        </w:rPr>
        <w:t xml:space="preserve">село </w:t>
      </w:r>
      <w:proofErr w:type="spellStart"/>
      <w:r>
        <w:rPr>
          <w:rFonts w:ascii="Times New Roman CYR" w:hAnsi="Times New Roman CYR" w:cs="Times New Roman CYR"/>
          <w:sz w:val="22"/>
          <w:szCs w:val="22"/>
        </w:rPr>
        <w:t>Галахово</w:t>
      </w:r>
      <w:proofErr w:type="spellEnd"/>
    </w:p>
    <w:p w:rsidR="00783A7C" w:rsidRPr="00783A7C" w:rsidRDefault="00783A7C" w:rsidP="00783A7C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783A7C" w:rsidRDefault="00783A7C" w:rsidP="00783A7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На п.7.3.13. Положения </w:t>
      </w:r>
      <w:r w:rsidRPr="00783A7C">
        <w:rPr>
          <w:b/>
          <w:bCs/>
        </w:rPr>
        <w:t xml:space="preserve">« </w:t>
      </w:r>
      <w:r>
        <w:rPr>
          <w:rFonts w:ascii="Times New Roman CYR" w:hAnsi="Times New Roman CYR" w:cs="Times New Roman CYR"/>
          <w:b/>
          <w:bCs/>
        </w:rPr>
        <w:t xml:space="preserve">О Единой комиссии </w:t>
      </w:r>
    </w:p>
    <w:p w:rsidR="00783A7C" w:rsidRDefault="00783A7C" w:rsidP="00783A7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по размещению заказов на поставки товаров, </w:t>
      </w:r>
    </w:p>
    <w:p w:rsidR="00783A7C" w:rsidRDefault="00783A7C" w:rsidP="00783A7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выполнение работ, оказание услуг </w:t>
      </w:r>
      <w:proofErr w:type="gramStart"/>
      <w:r>
        <w:rPr>
          <w:rFonts w:ascii="Times New Roman CYR" w:hAnsi="Times New Roman CYR" w:cs="Times New Roman CYR"/>
          <w:b/>
          <w:bCs/>
        </w:rPr>
        <w:t>для</w:t>
      </w:r>
      <w:proofErr w:type="gramEnd"/>
      <w:r>
        <w:rPr>
          <w:rFonts w:ascii="Times New Roman CYR" w:hAnsi="Times New Roman CYR" w:cs="Times New Roman CYR"/>
          <w:b/>
          <w:bCs/>
        </w:rPr>
        <w:t xml:space="preserve"> муниципальных</w:t>
      </w:r>
    </w:p>
    <w:p w:rsidR="00783A7C" w:rsidRDefault="00783A7C" w:rsidP="00783A7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нужд </w:t>
      </w:r>
      <w:proofErr w:type="spellStart"/>
      <w:r>
        <w:rPr>
          <w:rFonts w:ascii="Times New Roman CYR" w:hAnsi="Times New Roman CYR" w:cs="Times New Roman CYR"/>
          <w:b/>
          <w:bCs/>
        </w:rPr>
        <w:t>Галаховского</w:t>
      </w:r>
      <w:proofErr w:type="spellEnd"/>
      <w:r>
        <w:rPr>
          <w:rFonts w:ascii="Times New Roman CYR" w:hAnsi="Times New Roman CYR" w:cs="Times New Roman CYR"/>
          <w:b/>
          <w:bCs/>
        </w:rPr>
        <w:t xml:space="preserve"> МО</w:t>
      </w:r>
      <w:r w:rsidRPr="00783A7C">
        <w:rPr>
          <w:b/>
          <w:bCs/>
        </w:rPr>
        <w:t xml:space="preserve">» </w:t>
      </w:r>
      <w:r>
        <w:rPr>
          <w:rFonts w:ascii="Times New Roman CYR" w:hAnsi="Times New Roman CYR" w:cs="Times New Roman CYR"/>
          <w:b/>
          <w:bCs/>
        </w:rPr>
        <w:t>утвержденного постановлением</w:t>
      </w:r>
    </w:p>
    <w:p w:rsidR="00783A7C" w:rsidRDefault="00783A7C" w:rsidP="00783A7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 w:rsidRPr="00783A7C">
        <w:rPr>
          <w:b/>
          <w:bCs/>
        </w:rPr>
        <w:t xml:space="preserve">№1 </w:t>
      </w:r>
      <w:r>
        <w:rPr>
          <w:rFonts w:ascii="Times New Roman CYR" w:hAnsi="Times New Roman CYR" w:cs="Times New Roman CYR"/>
          <w:b/>
          <w:bCs/>
        </w:rPr>
        <w:t xml:space="preserve">от 2.02. 2009 года администрации </w:t>
      </w:r>
      <w:proofErr w:type="spellStart"/>
      <w:r>
        <w:rPr>
          <w:rFonts w:ascii="Times New Roman CYR" w:hAnsi="Times New Roman CYR" w:cs="Times New Roman CYR"/>
          <w:b/>
          <w:bCs/>
        </w:rPr>
        <w:t>Галаховского</w:t>
      </w:r>
      <w:proofErr w:type="spellEnd"/>
    </w:p>
    <w:p w:rsidR="00783A7C" w:rsidRDefault="00783A7C" w:rsidP="00783A7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муниципального образования.</w:t>
      </w:r>
    </w:p>
    <w:p w:rsidR="00783A7C" w:rsidRPr="00783A7C" w:rsidRDefault="00783A7C" w:rsidP="00783A7C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783A7C" w:rsidRDefault="00783A7C" w:rsidP="00783A7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 w:rsidRPr="00783A7C">
        <w:tab/>
        <w:t xml:space="preserve"> </w:t>
      </w:r>
      <w:r>
        <w:rPr>
          <w:rFonts w:ascii="Times New Roman CYR" w:hAnsi="Times New Roman CYR" w:cs="Times New Roman CYR"/>
        </w:rPr>
        <w:t xml:space="preserve">На основании Протеста прокуратуры </w:t>
      </w:r>
      <w:proofErr w:type="spellStart"/>
      <w:r>
        <w:rPr>
          <w:rFonts w:ascii="Times New Roman CYR" w:hAnsi="Times New Roman CYR" w:cs="Times New Roman CYR"/>
        </w:rPr>
        <w:t>Екатериновского</w:t>
      </w:r>
      <w:proofErr w:type="spellEnd"/>
      <w:r>
        <w:rPr>
          <w:rFonts w:ascii="Times New Roman CYR" w:hAnsi="Times New Roman CYR" w:cs="Times New Roman CYR"/>
        </w:rPr>
        <w:t xml:space="preserve"> района №18-2012 от 12.12.2012 года и в соответствии с п.1 ст.27 Федерального Закона от 21.07.2005 года №94 </w:t>
      </w:r>
      <w:r w:rsidRPr="00783A7C">
        <w:t>«</w:t>
      </w:r>
      <w:r>
        <w:rPr>
          <w:rFonts w:ascii="Times New Roman CYR" w:hAnsi="Times New Roman CYR" w:cs="Times New Roman CYR"/>
        </w:rPr>
        <w:t xml:space="preserve">О размещении Заказов на поставки товаров, выполнение работ, оказание услуг для государственных и муниципальных нужд. </w:t>
      </w:r>
      <w:r>
        <w:rPr>
          <w:rFonts w:ascii="Times New Roman CYR" w:hAnsi="Times New Roman CYR" w:cs="Times New Roman CYR"/>
          <w:b/>
          <w:bCs/>
        </w:rPr>
        <w:t>ПОСТАНОВЛЯЮ</w:t>
      </w:r>
    </w:p>
    <w:p w:rsidR="00783A7C" w:rsidRDefault="00783A7C" w:rsidP="00783A7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783A7C">
        <w:rPr>
          <w:b/>
          <w:bCs/>
        </w:rPr>
        <w:tab/>
        <w:t>1.</w:t>
      </w:r>
      <w:r>
        <w:rPr>
          <w:rFonts w:ascii="Times New Roman CYR" w:hAnsi="Times New Roman CYR" w:cs="Times New Roman CYR"/>
        </w:rPr>
        <w:t xml:space="preserve">пункт 7.3.13 </w:t>
      </w:r>
      <w:r w:rsidRPr="00783A7C">
        <w:t>«</w:t>
      </w:r>
      <w:r>
        <w:rPr>
          <w:rFonts w:ascii="Times New Roman CYR" w:hAnsi="Times New Roman CYR" w:cs="Times New Roman CYR"/>
        </w:rPr>
        <w:t xml:space="preserve">Положения о Единой комиссии по размещению заказов на поставки товаров, выполнение работ, оказание услуг для муниципальных нужд </w:t>
      </w:r>
      <w:proofErr w:type="spellStart"/>
      <w:r>
        <w:rPr>
          <w:rFonts w:ascii="Times New Roman CYR" w:hAnsi="Times New Roman CYR" w:cs="Times New Roman CYR"/>
        </w:rPr>
        <w:t>Галаховского</w:t>
      </w:r>
      <w:proofErr w:type="spellEnd"/>
      <w:r>
        <w:rPr>
          <w:rFonts w:ascii="Times New Roman CYR" w:hAnsi="Times New Roman CYR" w:cs="Times New Roman CYR"/>
        </w:rPr>
        <w:t xml:space="preserve"> муниципального образования</w:t>
      </w:r>
      <w:r w:rsidRPr="00783A7C">
        <w:t xml:space="preserve">» </w:t>
      </w:r>
      <w:r>
        <w:rPr>
          <w:rFonts w:ascii="Times New Roman CYR" w:hAnsi="Times New Roman CYR" w:cs="Times New Roman CYR"/>
        </w:rPr>
        <w:t>изложить в следующей редакции;</w:t>
      </w:r>
    </w:p>
    <w:p w:rsidR="00783A7C" w:rsidRDefault="00783A7C" w:rsidP="00783A7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783A7C">
        <w:tab/>
        <w:t xml:space="preserve">«7.3.13) </w:t>
      </w:r>
      <w:r>
        <w:rPr>
          <w:rFonts w:ascii="Times New Roman CYR" w:hAnsi="Times New Roman CYR" w:cs="Times New Roman CYR"/>
        </w:rPr>
        <w:t xml:space="preserve">Единая комиссия рассматривает заявки на участие в конкурсе на соответствие </w:t>
      </w:r>
      <w:proofErr w:type="gramStart"/>
      <w:r>
        <w:rPr>
          <w:rFonts w:ascii="Times New Roman CYR" w:hAnsi="Times New Roman CYR" w:cs="Times New Roman CYR"/>
        </w:rPr>
        <w:t>требованиям</w:t>
      </w:r>
      <w:proofErr w:type="gramEnd"/>
      <w:r>
        <w:rPr>
          <w:rFonts w:ascii="Times New Roman CYR" w:hAnsi="Times New Roman CYR" w:cs="Times New Roman CYR"/>
        </w:rPr>
        <w:t xml:space="preserve"> установленным конкурсной документацией, и соответствие участников размещения заказа требованиям, установленным в соответствии со статьей 11 настоящего Федерального закона. Срок рассмотрения заявок на участие в конкурсе не может превышать двадцать дней со дня вскрытия конвертов с заявками на участие в конкурсе и открытия доступа к поданным в форме электронных документов заявкам на участие в конкурсе.</w:t>
      </w:r>
    </w:p>
    <w:p w:rsidR="00783A7C" w:rsidRDefault="00783A7C" w:rsidP="00783A7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783A7C">
        <w:tab/>
      </w:r>
      <w:r w:rsidRPr="00783A7C">
        <w:rPr>
          <w:b/>
          <w:bCs/>
        </w:rPr>
        <w:t>2.</w:t>
      </w:r>
      <w:r>
        <w:rPr>
          <w:rFonts w:ascii="Times New Roman CYR" w:hAnsi="Times New Roman CYR" w:cs="Times New Roman CYR"/>
        </w:rPr>
        <w:t xml:space="preserve">Обнародовать данное Постановление на информационном стенде в фойе здания администрации </w:t>
      </w:r>
      <w:proofErr w:type="spellStart"/>
      <w:r>
        <w:rPr>
          <w:rFonts w:ascii="Times New Roman CYR" w:hAnsi="Times New Roman CYR" w:cs="Times New Roman CYR"/>
        </w:rPr>
        <w:t>Галаховского</w:t>
      </w:r>
      <w:proofErr w:type="spellEnd"/>
      <w:r>
        <w:rPr>
          <w:rFonts w:ascii="Times New Roman CYR" w:hAnsi="Times New Roman CYR" w:cs="Times New Roman CYR"/>
        </w:rPr>
        <w:t xml:space="preserve"> муниципального образования.</w:t>
      </w:r>
    </w:p>
    <w:p w:rsidR="00783A7C" w:rsidRDefault="00783A7C" w:rsidP="00783A7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783A7C">
        <w:tab/>
      </w:r>
      <w:r w:rsidRPr="00783A7C">
        <w:rPr>
          <w:b/>
          <w:bCs/>
        </w:rPr>
        <w:t>3.</w:t>
      </w:r>
      <w:proofErr w:type="gramStart"/>
      <w:r>
        <w:rPr>
          <w:rFonts w:ascii="Times New Roman CYR" w:hAnsi="Times New Roman CYR" w:cs="Times New Roman CYR"/>
        </w:rPr>
        <w:t>Контроль за</w:t>
      </w:r>
      <w:proofErr w:type="gramEnd"/>
      <w:r>
        <w:rPr>
          <w:rFonts w:ascii="Times New Roman CYR" w:hAnsi="Times New Roman CYR" w:cs="Times New Roman CYR"/>
        </w:rPr>
        <w:t xml:space="preserve"> выполнением настоящего постановления оставляю за собой.</w:t>
      </w:r>
    </w:p>
    <w:p w:rsidR="00783A7C" w:rsidRPr="00783A7C" w:rsidRDefault="00783A7C" w:rsidP="00783A7C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783A7C" w:rsidRPr="00783A7C" w:rsidRDefault="00783A7C" w:rsidP="00783A7C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783A7C" w:rsidRPr="00783A7C" w:rsidRDefault="00783A7C" w:rsidP="00783A7C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783A7C" w:rsidRPr="00783A7C" w:rsidRDefault="00783A7C" w:rsidP="00783A7C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783A7C" w:rsidRPr="00783A7C" w:rsidRDefault="00783A7C" w:rsidP="00783A7C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783A7C" w:rsidRDefault="00783A7C" w:rsidP="00783A7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Глава администрации</w:t>
      </w:r>
    </w:p>
    <w:p w:rsidR="00783A7C" w:rsidRPr="00783A7C" w:rsidRDefault="00783A7C" w:rsidP="00783A7C">
      <w:pPr>
        <w:autoSpaceDE w:val="0"/>
        <w:autoSpaceDN w:val="0"/>
        <w:adjustRightInd w:val="0"/>
        <w:jc w:val="both"/>
      </w:pPr>
      <w:proofErr w:type="spellStart"/>
      <w:r>
        <w:rPr>
          <w:rFonts w:ascii="Times New Roman CYR" w:hAnsi="Times New Roman CYR" w:cs="Times New Roman CYR"/>
        </w:rPr>
        <w:t>Галаховского</w:t>
      </w:r>
      <w:proofErr w:type="spellEnd"/>
      <w:r>
        <w:rPr>
          <w:rFonts w:ascii="Times New Roman CYR" w:hAnsi="Times New Roman CYR" w:cs="Times New Roman CYR"/>
        </w:rPr>
        <w:t xml:space="preserve"> МО                                                                                               В.И. </w:t>
      </w:r>
      <w:proofErr w:type="gramStart"/>
      <w:r>
        <w:rPr>
          <w:rFonts w:ascii="Times New Roman CYR" w:hAnsi="Times New Roman CYR" w:cs="Times New Roman CYR"/>
        </w:rPr>
        <w:t>Иванушкин</w:t>
      </w:r>
      <w:proofErr w:type="gramEnd"/>
    </w:p>
    <w:p w:rsidR="00886351" w:rsidRDefault="00886351"/>
    <w:sectPr w:rsidR="00886351" w:rsidSect="0088635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3A7C" w:rsidRDefault="00783A7C">
      <w:r>
        <w:separator/>
      </w:r>
    </w:p>
  </w:endnote>
  <w:endnote w:type="continuationSeparator" w:id="1">
    <w:p w:rsidR="00783A7C" w:rsidRDefault="00783A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351" w:rsidRDefault="00886351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351" w:rsidRDefault="00886351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351" w:rsidRDefault="0088635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3A7C" w:rsidRDefault="00783A7C">
      <w:r>
        <w:separator/>
      </w:r>
    </w:p>
  </w:footnote>
  <w:footnote w:type="continuationSeparator" w:id="1">
    <w:p w:rsidR="00783A7C" w:rsidRDefault="00783A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351" w:rsidRDefault="0088635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351" w:rsidRDefault="00886351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351" w:rsidRDefault="0088635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proofState w:spelling="clean" w:grammar="clean"/>
  <w:attachedTemplate r:id="rId1"/>
  <w:stylePaneFormatFilter w:val="3F01"/>
  <w:defaultTabStop w:val="708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 w:val="000C4C75"/>
    <w:rsid w:val="00783A7C"/>
    <w:rsid w:val="00886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3A7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C4C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C4C75"/>
    <w:rPr>
      <w:sz w:val="24"/>
      <w:szCs w:val="24"/>
    </w:rPr>
  </w:style>
  <w:style w:type="paragraph" w:styleId="a5">
    <w:name w:val="footer"/>
    <w:basedOn w:val="a"/>
    <w:link w:val="a6"/>
    <w:rsid w:val="000C4C7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C4C7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9\Office%20Word%202003%20Look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</Template>
  <TotalTime>0</TotalTime>
  <Pages>1</Pages>
  <Words>210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2018-06-01T06:43:00Z</dcterms:created>
  <dcterms:modified xsi:type="dcterms:W3CDTF">2018-06-01T06:44:00Z</dcterms:modified>
</cp:coreProperties>
</file>