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B5" w:rsidRPr="004044B5" w:rsidRDefault="004044B5" w:rsidP="00404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B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tbl>
      <w:tblPr>
        <w:tblW w:w="9603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7873CA" w:rsidRPr="00A041FC" w:rsidTr="00F94A48">
        <w:trPr>
          <w:trHeight w:val="1783"/>
        </w:trPr>
        <w:tc>
          <w:tcPr>
            <w:tcW w:w="9603" w:type="dxa"/>
            <w:shd w:val="clear" w:color="auto" w:fill="auto"/>
          </w:tcPr>
          <w:p w:rsidR="007873CA" w:rsidRPr="00A041FC" w:rsidRDefault="004044B5" w:rsidP="00404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ГАЛАХОВСКОГО</w:t>
            </w:r>
            <w:r w:rsidR="007873CA"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7873CA" w:rsidRPr="00A041FC" w:rsidRDefault="007873CA" w:rsidP="00404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МУНИЦИПАЛЬНОГО РАЙОНА</w:t>
            </w:r>
          </w:p>
          <w:p w:rsidR="007873CA" w:rsidRPr="00A041FC" w:rsidRDefault="007873CA" w:rsidP="00404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</w:p>
          <w:p w:rsidR="007873CA" w:rsidRPr="00A041FC" w:rsidRDefault="007873CA" w:rsidP="008C74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3CA" w:rsidRPr="00A041FC" w:rsidRDefault="004044B5" w:rsidP="00F94A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 14  июня  2018 г.  № 22</w:t>
            </w:r>
            <w:r w:rsidR="007873CA" w:rsidRPr="00A041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</w:t>
            </w:r>
            <w:r w:rsidR="008C74F0" w:rsidRPr="00A041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</w:t>
            </w:r>
          </w:p>
          <w:p w:rsidR="007873CA" w:rsidRPr="00A041FC" w:rsidRDefault="004044B5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село Галахово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 утверждении административного регламента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решения о присвоении, изменении или 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аннулировании</w:t>
            </w:r>
            <w:proofErr w:type="gramEnd"/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адреса объекту адресации»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873CA" w:rsidRDefault="007873CA" w:rsidP="007873CA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</w:t>
      </w:r>
      <w:r w:rsidR="00C561A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», на основании Устава </w:t>
      </w:r>
      <w:proofErr w:type="spellStart"/>
      <w:r w:rsidR="00C561A4">
        <w:rPr>
          <w:rFonts w:ascii="Times New Roman" w:eastAsia="Arial" w:hAnsi="Times New Roman" w:cs="Times New Roman"/>
          <w:sz w:val="28"/>
          <w:szCs w:val="28"/>
          <w:lang w:eastAsia="ar-SA"/>
        </w:rPr>
        <w:t>Галаховского</w:t>
      </w:r>
      <w:proofErr w:type="spellEnd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>Екатериновского</w:t>
      </w:r>
      <w:proofErr w:type="spellEnd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  </w:t>
      </w:r>
      <w:proofErr w:type="gramEnd"/>
    </w:p>
    <w:p w:rsidR="00C561A4" w:rsidRPr="00A041FC" w:rsidRDefault="00C561A4" w:rsidP="007873CA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873CA" w:rsidRDefault="007873CA" w:rsidP="008C7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041FC">
        <w:rPr>
          <w:rFonts w:ascii="Times New Roman" w:hAnsi="Times New Roman" w:cs="Times New Roman"/>
          <w:sz w:val="28"/>
          <w:szCs w:val="28"/>
        </w:rPr>
        <w:t>:</w:t>
      </w:r>
    </w:p>
    <w:p w:rsidR="00C561A4" w:rsidRPr="00A041FC" w:rsidRDefault="00C561A4" w:rsidP="008C7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8"/>
          <w:szCs w:val="28"/>
        </w:rPr>
      </w:pPr>
      <w:r w:rsidRPr="00A041FC">
        <w:rPr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Pr="00A041FC">
        <w:rPr>
          <w:sz w:val="28"/>
          <w:szCs w:val="28"/>
        </w:rPr>
        <w:t>Выдача решения о присвоении, изменении или аннулировании адреса объекту адресации»</w:t>
      </w:r>
      <w:r w:rsidRPr="00A041FC">
        <w:rPr>
          <w:sz w:val="28"/>
          <w:szCs w:val="28"/>
          <w:lang w:eastAsia="ar-SA"/>
        </w:rPr>
        <w:t xml:space="preserve"> согласно приложению.</w:t>
      </w:r>
    </w:p>
    <w:p w:rsidR="001E1044" w:rsidRPr="00A041FC" w:rsidRDefault="001E1044" w:rsidP="007873CA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8"/>
          <w:szCs w:val="28"/>
        </w:rPr>
      </w:pPr>
      <w:r w:rsidRPr="00A041FC">
        <w:rPr>
          <w:sz w:val="28"/>
          <w:szCs w:val="28"/>
          <w:lang w:eastAsia="ar-SA"/>
        </w:rPr>
        <w:t xml:space="preserve">Обнародовать постановление на информационном стенде в </w:t>
      </w:r>
      <w:r w:rsidR="00C561A4">
        <w:rPr>
          <w:sz w:val="28"/>
          <w:szCs w:val="28"/>
          <w:lang w:eastAsia="ar-SA"/>
        </w:rPr>
        <w:t xml:space="preserve">фойе здания администрации </w:t>
      </w:r>
      <w:proofErr w:type="spellStart"/>
      <w:r w:rsidR="00C561A4">
        <w:rPr>
          <w:sz w:val="28"/>
          <w:szCs w:val="28"/>
          <w:lang w:eastAsia="ar-SA"/>
        </w:rPr>
        <w:t>Галаховского</w:t>
      </w:r>
      <w:proofErr w:type="spellEnd"/>
      <w:r w:rsidRPr="00A041FC">
        <w:rPr>
          <w:sz w:val="28"/>
          <w:szCs w:val="28"/>
          <w:lang w:eastAsia="ar-SA"/>
        </w:rPr>
        <w:t xml:space="preserve"> муниципального образования  и разместить на сайте в сети Интернет.</w:t>
      </w:r>
    </w:p>
    <w:p w:rsidR="007873CA" w:rsidRPr="00A041FC" w:rsidRDefault="001E1044" w:rsidP="00787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7873CA" w:rsidRPr="00A041FC" w:rsidRDefault="00A41367" w:rsidP="0078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</w:t>
      </w:r>
      <w:r w:rsidR="007873CA" w:rsidRPr="00A041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73CA" w:rsidRPr="00A041FC" w:rsidRDefault="007873CA" w:rsidP="007873CA">
      <w:pPr>
        <w:pStyle w:val="ad"/>
        <w:rPr>
          <w:sz w:val="28"/>
          <w:szCs w:val="28"/>
        </w:rPr>
      </w:pPr>
    </w:p>
    <w:p w:rsidR="00C561A4" w:rsidRDefault="007873CA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561A4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7873CA" w:rsidRPr="00A041FC" w:rsidRDefault="00C561A4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E1044" w:rsidRPr="00A041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="007873CA" w:rsidRPr="00A041F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041F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7873CA" w:rsidRPr="00A041FC" w:rsidRDefault="007873CA" w:rsidP="007873CA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000"/>
      </w:tblPr>
      <w:tblGrid>
        <w:gridCol w:w="4063"/>
        <w:gridCol w:w="5575"/>
      </w:tblGrid>
      <w:tr w:rsidR="007873CA" w:rsidRPr="00A041FC" w:rsidTr="00F94A48">
        <w:tc>
          <w:tcPr>
            <w:tcW w:w="4063" w:type="dxa"/>
            <w:shd w:val="clear" w:color="auto" w:fill="auto"/>
          </w:tcPr>
          <w:p w:rsidR="007873CA" w:rsidRPr="00A041FC" w:rsidRDefault="007873CA" w:rsidP="00F94A4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75" w:type="dxa"/>
            <w:shd w:val="clear" w:color="auto" w:fill="auto"/>
          </w:tcPr>
          <w:p w:rsidR="007873CA" w:rsidRPr="00A041FC" w:rsidRDefault="007873CA" w:rsidP="00A041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Приложение </w:t>
            </w:r>
          </w:p>
          <w:p w:rsidR="007873CA" w:rsidRPr="00A041FC" w:rsidRDefault="007873CA" w:rsidP="001E104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:rsidR="001E1044" w:rsidRPr="00A041FC" w:rsidRDefault="00C561A4" w:rsidP="001E104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Галаховского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МО №22 от 14.06</w:t>
            </w:r>
            <w:r w:rsidR="001E1044"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.2018г.</w:t>
            </w:r>
          </w:p>
          <w:p w:rsidR="007873CA" w:rsidRPr="00A041FC" w:rsidRDefault="007873CA" w:rsidP="00F94A48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7873CA" w:rsidRPr="00A041FC" w:rsidRDefault="007873CA" w:rsidP="007873CA">
      <w:pPr>
        <w:spacing w:after="0"/>
        <w:ind w:right="34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3CA" w:rsidRPr="00A041FC" w:rsidRDefault="007873CA" w:rsidP="0078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Title"/>
        <w:rPr>
          <w:sz w:val="28"/>
          <w:szCs w:val="28"/>
        </w:rPr>
      </w:pPr>
      <w:r w:rsidRPr="00A041FC">
        <w:rPr>
          <w:sz w:val="28"/>
          <w:szCs w:val="28"/>
        </w:rPr>
        <w:t xml:space="preserve">                            АДМИНИСТРАТИВНЫЙ РЕГЛАМЕНТ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ПРЕДОСТАВЛЕНИЯ МУНИЦИПАЛЬНОЙ УСЛУГИ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41F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A041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1.1. 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</w:t>
      </w:r>
      <w:r w:rsidR="00C561A4">
        <w:rPr>
          <w:rFonts w:ascii="Times New Roman" w:hAnsi="Times New Roman" w:cs="Times New Roman"/>
          <w:bCs/>
          <w:sz w:val="28"/>
          <w:szCs w:val="28"/>
        </w:rPr>
        <w:t xml:space="preserve">авления администрацией </w:t>
      </w:r>
      <w:proofErr w:type="spellStart"/>
      <w:r w:rsidR="00C561A4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– орган местного самоуправления) </w:t>
      </w:r>
      <w:r w:rsidRPr="00A041FC">
        <w:rPr>
          <w:rFonts w:ascii="Times New Roman" w:hAnsi="Times New Roman" w:cs="Times New Roman"/>
          <w:sz w:val="28"/>
          <w:szCs w:val="28"/>
        </w:rPr>
        <w:t>муниципальной услуги по присвоению, изменению или аннулированию адреса объекту адресации (далее – соответственно Административный регламент,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муниципальная услуга) </w:t>
      </w:r>
      <w:r w:rsidRPr="00A041FC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"/>
      <w:bookmarkEnd w:id="1"/>
      <w:r w:rsidRPr="00A041FC">
        <w:rPr>
          <w:rFonts w:ascii="Times New Roman" w:hAnsi="Times New Roman" w:cs="Times New Roman"/>
          <w:bCs/>
          <w:sz w:val="28"/>
          <w:szCs w:val="28"/>
        </w:rPr>
        <w:t>1.2. Заявителями на предоставление муниципальной услуги являются: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физические лица или юридические лица, являющиеся  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собственниками </w:t>
      </w:r>
      <w:r w:rsidRPr="00A041FC">
        <w:rPr>
          <w:rFonts w:ascii="Times New Roman" w:hAnsi="Times New Roman" w:cs="Times New Roman"/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объект адресации)</w:t>
      </w:r>
      <w:r w:rsidRPr="00A041FC">
        <w:rPr>
          <w:rFonts w:ascii="Times New Roman" w:hAnsi="Times New Roman" w:cs="Times New Roman"/>
          <w:bCs/>
          <w:sz w:val="28"/>
          <w:szCs w:val="28"/>
        </w:rPr>
        <w:t>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правом хозяйственного ведения;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б) правом оперативного управления;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в) правом пожизненно наследуемого владения;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г) правом постоянного (бессрочного) пользования,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6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A041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873CA" w:rsidRPr="00A041FC" w:rsidRDefault="000A4DF6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7873CA" w:rsidRPr="00A041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</w:t>
      </w:r>
      <w:r w:rsidR="007873CA" w:rsidRPr="00A041FC">
        <w:rPr>
          <w:rFonts w:ascii="Times New Roman" w:hAnsi="Times New Roman" w:cs="Times New Roman"/>
          <w:sz w:val="28"/>
          <w:szCs w:val="28"/>
        </w:rPr>
        <w:lastRenderedPageBreak/>
        <w:t>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="007873CA" w:rsidRPr="00A041FC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873CA" w:rsidRPr="00A041FC">
          <w:rPr>
            <w:rFonts w:ascii="Times New Roman" w:hAnsi="Times New Roman" w:cs="Times New Roman"/>
            <w:sz w:val="28"/>
            <w:szCs w:val="28"/>
          </w:rPr>
          <w:t>http://64.gosuslugi.ru/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>) (далее – Единый и региональный порталы), в</w:t>
      </w:r>
      <w:proofErr w:type="gramEnd"/>
      <w:r w:rsidR="001E1044" w:rsidRPr="00A04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архитектуры, капитального строительства,  экологии и ЖКХ  администрации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подразделение), специалистами МФЦ.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1.5. П</w:t>
      </w:r>
      <w:r w:rsidRPr="00A041FC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041FC">
        <w:rPr>
          <w:rFonts w:ascii="Times New Roman" w:hAnsi="Times New Roman" w:cs="Times New Roman"/>
          <w:sz w:val="28"/>
          <w:szCs w:val="28"/>
        </w:rPr>
        <w:t>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к специалисту подразделения в соответствии с графиком приема заявителей.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перечню документов, необходимых для получения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 орган местного 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  в форме электронного документа, должно содержать следующую информацию: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</w:t>
      </w:r>
      <w:r w:rsidR="001E1044" w:rsidRPr="00A041FC">
        <w:rPr>
          <w:rFonts w:ascii="Times New Roman" w:hAnsi="Times New Roman" w:cs="Times New Roman"/>
          <w:sz w:val="28"/>
          <w:szCs w:val="28"/>
        </w:rPr>
        <w:t>еля, по</w:t>
      </w:r>
      <w:r w:rsidR="00C561A4">
        <w:rPr>
          <w:rFonts w:ascii="Times New Roman" w:hAnsi="Times New Roman" w:cs="Times New Roman"/>
          <w:sz w:val="28"/>
          <w:szCs w:val="28"/>
        </w:rPr>
        <w:t xml:space="preserve">дписывается главой  </w:t>
      </w:r>
      <w:proofErr w:type="spellStart"/>
      <w:r w:rsidR="00C561A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1E1044"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041FC">
        <w:rPr>
          <w:rFonts w:ascii="Times New Roman" w:hAnsi="Times New Roman" w:cs="Times New Roman"/>
          <w:sz w:val="28"/>
          <w:szCs w:val="28"/>
        </w:rPr>
        <w:t>.</w:t>
      </w:r>
    </w:p>
    <w:p w:rsidR="00A041FC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форме электронного документа в орган местного самоуправления или в подразделение, направляется в форме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электронного документа по адресу электронной по</w:t>
      </w:r>
      <w:r w:rsidR="00A041FC" w:rsidRPr="00A041FC">
        <w:rPr>
          <w:rFonts w:ascii="Times New Roman" w:hAnsi="Times New Roman" w:cs="Times New Roman"/>
          <w:sz w:val="28"/>
          <w:szCs w:val="28"/>
        </w:rPr>
        <w:t>чты, указанному в обращении, а</w:t>
      </w:r>
      <w:r w:rsidRPr="00A041FC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обращении</w:t>
      </w:r>
      <w:r w:rsidR="00A041FC" w:rsidRPr="00A041FC">
        <w:rPr>
          <w:rFonts w:ascii="Times New Roman" w:hAnsi="Times New Roman" w:cs="Times New Roman"/>
          <w:sz w:val="28"/>
          <w:szCs w:val="28"/>
        </w:rPr>
        <w:t>, поступившему в письменной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Pr="00A041FC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 - </w:t>
      </w:r>
      <w:r w:rsidRPr="00A041F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(далее - официальный сайт), посредством Единого и регионального порталов следующей информации: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1" w:history="1">
        <w:r w:rsidRPr="00A041FC">
          <w:rPr>
            <w:rStyle w:val="ac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41F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right="81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«Присвоение, изменение или аннулирование адреса объекту адресации».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органом местного самоуправ</w:t>
      </w:r>
      <w:r w:rsidR="00C561A4">
        <w:rPr>
          <w:rFonts w:ascii="Times New Roman" w:hAnsi="Times New Roman" w:cs="Times New Roman"/>
          <w:sz w:val="28"/>
          <w:szCs w:val="28"/>
        </w:rPr>
        <w:t xml:space="preserve">ления – администрацией </w:t>
      </w:r>
      <w:proofErr w:type="spellStart"/>
      <w:r w:rsidR="00C561A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2.2.1. Присвоение объекту адресации адреса осуществляется: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в отношении земельных участков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2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выдачи (получения) разрешения на строительство здания или сооружения;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с Градостроительным </w:t>
      </w:r>
      <w:hyperlink r:id="rId15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в) в отношении помещений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установленном Жилищным </w:t>
      </w:r>
      <w:hyperlink r:id="rId16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проекта переустройства и (или) </w:t>
      </w: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перепланировки помещения в целях перевода жилого помещения в нежилое помещение или нежилого помещения в жилое помещение;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2.2.2. Аннулирование адреса объекта адресации осуществляется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прекращения существования объекта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3 части 2 статьи 27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в) присвоения объекту адресации нового адреса.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частях 4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1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5 статьи 24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</w:t>
      </w: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решения органа местного самоуправления об отказе в присвоении объекту адресации адреса или аннулировании его адреса;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23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    р</w:t>
      </w:r>
      <w:r w:rsidRPr="00A041FC">
        <w:rPr>
          <w:rFonts w:ascii="Times New Roman" w:hAnsi="Times New Roman" w:cs="Times New Roman"/>
          <w:bCs/>
          <w:color w:val="000000"/>
          <w:sz w:val="28"/>
          <w:szCs w:val="28"/>
        </w:rPr>
        <w:t>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квалифицированной электронной подписи, в соответствии с пунктом 3.1 настоящего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 не более чем 29 календарных дней.</w:t>
      </w:r>
    </w:p>
    <w:p w:rsidR="007873CA" w:rsidRPr="00A041FC" w:rsidRDefault="007873CA" w:rsidP="007873C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Срок принятия органом местного самоуправления решения </w:t>
      </w:r>
      <w:r w:rsidRPr="00A041FC">
        <w:rPr>
          <w:rFonts w:ascii="Times New Roman" w:eastAsia="Calibri" w:hAnsi="Times New Roman" w:cs="Times New Roman"/>
          <w:sz w:val="28"/>
          <w:szCs w:val="28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18 календарных дней со дня поступления заявления в орган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Срок выдачи (направления) заявителю решения органа местного самоуправления составляет не более чем 11 календарных дней со дня принятия решения.</w:t>
      </w:r>
    </w:p>
    <w:p w:rsidR="007873CA" w:rsidRPr="00A041FC" w:rsidRDefault="007873CA" w:rsidP="00787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873CA" w:rsidRPr="00A041FC" w:rsidRDefault="000A4DF6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="007873CA" w:rsidRPr="00A041FC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21 января 2009 года, № 7);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  <w:hyperlink r:id="rId23" w:history="1">
        <w:r w:rsidRPr="00A041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041FC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Федеральным законом от 24 июля 2007 года № 221-ФЗ «О государственном кадастре недвижимости» («Российская газета», № 165, 01 августа 2007 года);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 год, № 27);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19 ноября 2014 года № 1221 «Об утверждении Правил присвоения, изменения и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аннулирования адресов» («Собрание законодательства РФ», 01 декабря 2014 года, № 48);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 февраля 2015 года);</w:t>
      </w:r>
    </w:p>
    <w:p w:rsidR="007873CA" w:rsidRPr="00A041FC" w:rsidRDefault="007873CA" w:rsidP="0078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ab/>
        <w:t>Законом Саратовской области от 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7873CA" w:rsidRPr="00A041FC" w:rsidRDefault="00C561A4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Уставом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proofErr w:type="spellEnd"/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области. 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873CA" w:rsidRPr="00A041FC" w:rsidRDefault="007873CA" w:rsidP="007873CA">
      <w:pPr>
        <w:tabs>
          <w:tab w:val="left" w:pos="73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sz w:val="28"/>
          <w:szCs w:val="28"/>
        </w:rPr>
        <w:t xml:space="preserve">    </w:t>
      </w:r>
      <w:r w:rsidRPr="00A041FC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06" w:history="1">
        <w:r w:rsidRPr="00A041F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</w:t>
      </w:r>
      <w:r w:rsidRPr="00A041FC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б) копию документа, удостоверяющего личность получателя муниципальной  услуги (его представителя);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в) копия документа, подтверждающего  полномочия представителя получателя муниципальной  услуги, если с заявлением  обращается представитель заявителя.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2.6.1. Документы не должны содержать подчистки либо приписки, зачеркнутые слова или другие исправления.</w:t>
      </w:r>
    </w:p>
    <w:p w:rsidR="007873CA" w:rsidRPr="00A041FC" w:rsidRDefault="00F94A48" w:rsidP="007873C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9"/>
      <w:bookmarkEnd w:id="2"/>
      <w:r w:rsidRPr="00A041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873CA" w:rsidRPr="00A041FC">
        <w:rPr>
          <w:rFonts w:ascii="Times New Roman" w:hAnsi="Times New Roman" w:cs="Times New Roman"/>
          <w:sz w:val="28"/>
          <w:szCs w:val="28"/>
        </w:rPr>
        <w:t xml:space="preserve">2.6.2. Документы, указанные в пункте 2.6. 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 или региональный портал государственных и муниципальных услуг (функций) (далее - региональный портал), портал федеральной информационной адресной системы в информационно-телекоммуникационной сети "Интернет" (далее - портал адресной системы), а также могут направляться по почте. 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7" w:history="1">
        <w:r w:rsidRPr="00A041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2.7. </w:t>
      </w:r>
      <w:r w:rsidR="00F94A48" w:rsidRPr="00A041FC">
        <w:rPr>
          <w:rFonts w:ascii="Times New Roman" w:hAnsi="Times New Roman" w:cs="Times New Roman"/>
          <w:sz w:val="28"/>
          <w:szCs w:val="28"/>
        </w:rPr>
        <w:t>К заявлению  прилагаются  следующие  документы: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а) правоустанавливающие и (или)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 кадастровый паспорт объекта адресации (в случае присвоения адреса объекту адресации, поставленному на кадастровый учет);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е) решение органа местного самоуправления о переводе жилого помещения в нежилое помещение или нежилого помещения в жилое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отказом в осуществлении кадастрового учета объекта адресации по основаниям, указанным в </w:t>
      </w:r>
      <w:hyperlink r:id="rId28" w:history="1">
        <w:r w:rsidRPr="00A041FC">
          <w:rPr>
            <w:rFonts w:ascii="Times New Roman" w:hAnsi="Times New Roman" w:cs="Times New Roman"/>
            <w:sz w:val="28"/>
            <w:szCs w:val="28"/>
            <w:lang w:eastAsia="en-US"/>
          </w:rPr>
          <w:t>пунктах 1</w:t>
        </w:r>
      </w:hyperlink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29" w:history="1">
        <w:r w:rsidRPr="00A041FC">
          <w:rPr>
            <w:rFonts w:ascii="Times New Roman" w:hAnsi="Times New Roman" w:cs="Times New Roman"/>
            <w:sz w:val="28"/>
            <w:szCs w:val="28"/>
            <w:lang w:eastAsia="en-US"/>
          </w:rPr>
          <w:t>3 части 2 статьи 27</w:t>
        </w:r>
      </w:hyperlink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«О государственном кадастре недвижимости»</w:t>
      </w:r>
      <w:r w:rsidRPr="00A041FC">
        <w:rPr>
          <w:rFonts w:ascii="Times New Roman" w:hAnsi="Times New Roman" w:cs="Times New Roman"/>
          <w:sz w:val="28"/>
          <w:szCs w:val="28"/>
        </w:rPr>
        <w:t>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2.7.1. </w:t>
      </w:r>
      <w:r w:rsidR="00F94A48" w:rsidRPr="00A041FC">
        <w:rPr>
          <w:rFonts w:ascii="Times New Roman" w:hAnsi="Times New Roman" w:cs="Times New Roman"/>
          <w:sz w:val="28"/>
          <w:szCs w:val="28"/>
        </w:rPr>
        <w:t>Органы местного самоуправления запрашивают документы, указанные в пункте 2.7 настоящего Регламента, в органах государственной  власти, органах местного самоуправления и подведомственных государственным органам или  органам местного самоуправления организациях, в распоряжении которых находятся указанные документы  (их копии, сведения, содержащиеся в них).</w:t>
      </w:r>
    </w:p>
    <w:p w:rsidR="00F94A48" w:rsidRPr="00A041FC" w:rsidRDefault="00F94A48" w:rsidP="00F94A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В  случае  поступления ответа по межведомственному  запросу об отсутствии запрашиваемых документов, указанных в пункте 2.7 административного регламента, органы местного самоуправления</w:t>
      </w:r>
      <w:r w:rsidR="008C74F0" w:rsidRPr="00A041FC">
        <w:rPr>
          <w:rFonts w:ascii="Times New Roman" w:hAnsi="Times New Roman" w:cs="Times New Roman"/>
          <w:sz w:val="28"/>
          <w:szCs w:val="28"/>
        </w:rPr>
        <w:t xml:space="preserve">  запрашивают у заявителя предоставление указанных документов.</w:t>
      </w:r>
    </w:p>
    <w:p w:rsidR="008C74F0" w:rsidRPr="00A041FC" w:rsidRDefault="008C74F0" w:rsidP="00F94A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Документы, указанные в пункте 2.7 настоящего Регламента, представляемые в уполномоченный орган  в  форме электронных документов, удостоверяются заявителем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представителем заявителя) с использованием усиленной  квалифицированной  электронной  подписи.</w:t>
      </w:r>
    </w:p>
    <w:p w:rsidR="007873CA" w:rsidRPr="00A041FC" w:rsidRDefault="007873CA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2.8. Запрещается требовать от заявителя: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A0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41FC">
        <w:rPr>
          <w:rFonts w:ascii="Times New Roman" w:hAnsi="Times New Roman" w:cs="Times New Roman"/>
          <w:sz w:val="28"/>
          <w:szCs w:val="28"/>
        </w:rPr>
        <w:t>210-ФЗ муниципальной услуги, в соответствии с нормативными правовыми актами Российской Федерации, нормативными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2.11. </w:t>
      </w:r>
      <w:r w:rsidR="008C74F0" w:rsidRPr="00A041FC">
        <w:rPr>
          <w:rFonts w:ascii="Times New Roman" w:hAnsi="Times New Roman" w:cs="Times New Roman"/>
          <w:sz w:val="28"/>
          <w:szCs w:val="28"/>
        </w:rPr>
        <w:t>На любом из этапов осуществления административных процедур предоставления муниципальной  услуги они могут быть прекращены, а заявителю может быть отказано в предоставлении муниципальной  услуги по следующим основаниям: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для присвоения объекту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A041FC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A041FC">
        <w:rPr>
          <w:rFonts w:ascii="Times New Roman" w:hAnsi="Times New Roman" w:cs="Times New Roman"/>
          <w:sz w:val="28"/>
          <w:szCs w:val="28"/>
        </w:rPr>
        <w:t>5, 8-11 и 14-18 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8C74F0" w:rsidRPr="00A041FC" w:rsidRDefault="008C74F0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случае поступления  ответа по межведомственному  запросу об отсутствии запрашиваемых  документов, указанных в пункте 2.7 административного регламента, органы местного самоуправления, запрашивают у заявителя  предоставление указанных документов в срок не позднее 10 дней с момента получения запроса. При не предоставлении соответствующих документов заявителем (представителем заявителя) по собственной инициативе является основание для отказа в предоставлении муниципальной  услуги.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2.13. Муниципальная услуга предоставляется бесплатно.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2.16. Заявление о предоставлении муниципальной услуги регистрируется в течени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одного календарного дня с момента поступления в подразделение. 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. На заявлении проставляется штамп, в котором указывается входящий номер и дата регистрации.</w:t>
      </w:r>
    </w:p>
    <w:p w:rsidR="007873CA" w:rsidRPr="00A041FC" w:rsidRDefault="007873CA" w:rsidP="007873C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2.18.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органа местного самоуправления инвалиду (при необходимости) со стороны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должностных лиц при входе, выходе и перемещении по помещению приема и выдачи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а также иного лица, владеющего жестовым языком; собаки-проводника при наличии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7873CA" w:rsidRPr="00A041FC" w:rsidRDefault="007873CA" w:rsidP="007873C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proofErr w:type="gramEnd"/>
    </w:p>
    <w:p w:rsidR="007873CA" w:rsidRPr="00A041FC" w:rsidRDefault="007873CA" w:rsidP="007873C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7873CA" w:rsidRPr="00A041FC" w:rsidRDefault="007873CA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7873CA" w:rsidRPr="00A041FC" w:rsidRDefault="007873CA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A041FC">
        <w:rPr>
          <w:rFonts w:ascii="Times New Roman" w:eastAsia="Calibri" w:hAnsi="Times New Roman" w:cs="Times New Roman"/>
          <w:sz w:val="28"/>
          <w:szCs w:val="28"/>
        </w:rPr>
        <w:t>Единого и регионального порталов</w:t>
      </w:r>
      <w:r w:rsidRPr="00A041F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указанные заявление и документы заверяются электронной подписью в соответствии с </w:t>
      </w:r>
      <w:hyperlink r:id="rId31" w:history="1">
        <w:r w:rsidRPr="00A041F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должно быть заполнено согласно представленной на </w:t>
      </w:r>
      <w:r w:rsidRPr="00A041FC">
        <w:rPr>
          <w:rFonts w:ascii="Times New Roman" w:eastAsia="Calibri" w:hAnsi="Times New Roman" w:cs="Times New Roman"/>
          <w:sz w:val="28"/>
          <w:szCs w:val="28"/>
        </w:rPr>
        <w:t>Едином и региональном порталах</w:t>
      </w:r>
      <w:r w:rsidRPr="00A041FC">
        <w:rPr>
          <w:rFonts w:ascii="Times New Roman" w:hAnsi="Times New Roman" w:cs="Times New Roman"/>
          <w:sz w:val="28"/>
          <w:szCs w:val="28"/>
        </w:rPr>
        <w:t xml:space="preserve"> форме.</w:t>
      </w:r>
      <w:proofErr w:type="gramEnd"/>
    </w:p>
    <w:p w:rsidR="007873CA" w:rsidRPr="00A041FC" w:rsidRDefault="007873CA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</w:t>
      </w:r>
      <w:proofErr w:type="gramEnd"/>
    </w:p>
    <w:p w:rsidR="007873CA" w:rsidRPr="00A041FC" w:rsidRDefault="007873CA" w:rsidP="007873C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41FC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2) рассмотрение документов;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4) принятие решения о предоставлении (отказе в предоставлении) муниципальной услуги;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5) выдача (направление) заявителю решения (постановления) о предоставлении муниципальной услуги или решения об отказе в предоставлении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6)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услугой.</w:t>
      </w:r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Прием и регистрация заявления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3.2. Основанием для начала административной процедуры является поступление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041FC">
        <w:rPr>
          <w:rFonts w:ascii="Times New Roman" w:hAnsi="Times New Roman" w:cs="Times New Roman"/>
          <w:sz w:val="28"/>
          <w:szCs w:val="28"/>
        </w:rPr>
        <w:t>подразделение заявления с приложением документов, предусмотренных пунктами 2.6 и 2.7 Административного регламента, одним из следующих способов: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 (представителя заявителя) в подразделение;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 (представителя заявителя) в МФЦ;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направления в электронном виде через Единый и региональный порталы государственных и муниципальных услуг и портал адресной системы.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     Заявление и прилагаемые к нему документы подлежат регистрации в день 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его поступления в орган местного самоуправления, специалистом ответственным за прием и регистрацию документов.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</w:t>
      </w:r>
      <w:r w:rsidRPr="00A041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t xml:space="preserve">ответственный за прием и регистрацию документов,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регистрирует заявление и выдает (направляет)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A041FC">
        <w:rPr>
          <w:rFonts w:ascii="Times New Roman" w:hAnsi="Times New Roman" w:cs="Times New Roman"/>
          <w:sz w:val="28"/>
          <w:szCs w:val="28"/>
        </w:rPr>
        <w:t>(приложение № 5 Административного регламента)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041FC">
        <w:rPr>
          <w:rFonts w:ascii="Times New Roman" w:hAnsi="Times New Roman" w:cs="Times New Roman"/>
          <w:sz w:val="28"/>
          <w:szCs w:val="28"/>
        </w:rPr>
        <w:t xml:space="preserve">2.6 и 2.7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A041FC">
        <w:rPr>
          <w:rFonts w:ascii="Times New Roman" w:hAnsi="Times New Roman" w:cs="Times New Roman"/>
          <w:sz w:val="28"/>
          <w:szCs w:val="28"/>
        </w:rPr>
        <w:t>подразделение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лично, с</w:t>
      </w:r>
      <w:r w:rsidRPr="00A041FC">
        <w:rPr>
          <w:rFonts w:ascii="Times New Roman" w:hAnsi="Times New Roman" w:cs="Times New Roman"/>
          <w:sz w:val="28"/>
          <w:szCs w:val="28"/>
        </w:rPr>
        <w:t>пециалист, ответственный за прием и регистрацию документов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041FC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041FC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A041FC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системы.</w:t>
      </w:r>
      <w:proofErr w:type="gramEnd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  календарный день.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Формирование и направление межведомственных запросов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специалисту ответственному за предоставление муниципальной услуги.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если заявителем представлены все документы, указанные в пункте 2.7. Административного регламента,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приступает к исполнению следующей административной процедуры.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органов, предоставляющих муниципальные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Срок подготовки и направления межведомственного запроса – 1 рабочих дня со дня регистрации заявления и документов заявителя.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Способом фиксации административной процедуры является регистрация запрашиваемых документов.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передаются специалистом</w:t>
      </w:r>
      <w:r w:rsidRPr="00A041F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041FC">
        <w:rPr>
          <w:rFonts w:ascii="Times New Roman" w:hAnsi="Times New Roman" w:cs="Times New Roman"/>
          <w:sz w:val="28"/>
          <w:szCs w:val="28"/>
        </w:rPr>
        <w:t xml:space="preserve">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Рассмотрение документов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принятия решения о предоставлении муниципальной услуги специалист определяет почтовый адрес, оформляет и согласовывает проект постановления о присвоении, изменении или аннулировании адреса объекту адресац</w:t>
      </w:r>
      <w:r w:rsidRPr="00A041FC">
        <w:rPr>
          <w:rFonts w:ascii="Times New Roman" w:hAnsi="Times New Roman" w:cs="Times New Roman"/>
          <w:sz w:val="28"/>
          <w:szCs w:val="28"/>
        </w:rPr>
        <w:t>ии.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наличии оснований для отказа в присвоении, изменении или аннулировании адреса объекту адресации специалист оформляет и согласовывает проект решения об отказе в присвоении, изменении или аннулировании адреса объекту адресации по форме согласно приложению № 4 к Административному регламенту.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оформленный и согласованный проект решения 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15 рабочих дней с момента поступления заявления в орган местного самоуправления.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(отказе в предоставлении)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3.5. Основанием для начала исполнения административной процедуры является оформленный и согласованный проект решения (постановления,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Оформленный и согласованный проект решения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самоуправления, а в его отсутствие - лицу, его замещающему.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Подписанное постановление о присвоении, изменении или аннулировании адреса объекту адресации или решения об отказе в присвоении объекту адресации адреса или аннулировании его адреса является принятым решением.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  18 календарных дней с момента поступления заявления в орган местного самоуправления.  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3.6. Основанием для начала исполнения административной процедуры является принятое решен</w:t>
      </w:r>
      <w:r w:rsidR="00C561A4">
        <w:rPr>
          <w:rFonts w:ascii="Times New Roman" w:hAnsi="Times New Roman" w:cs="Times New Roman"/>
          <w:sz w:val="28"/>
          <w:szCs w:val="28"/>
        </w:rPr>
        <w:t xml:space="preserve">ие главы администрации </w:t>
      </w:r>
      <w:proofErr w:type="spellStart"/>
      <w:r w:rsidR="00C561A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Специалист выдает (направляет) заявителю (представителю заявителя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) решение о предоставлении муниципальной услуги или решение об отказе в предостав</w:t>
      </w:r>
      <w:r w:rsidRPr="00A041FC">
        <w:rPr>
          <w:rFonts w:ascii="Times New Roman" w:hAnsi="Times New Roman" w:cs="Times New Roman"/>
          <w:sz w:val="28"/>
          <w:szCs w:val="28"/>
        </w:rPr>
        <w:t>лении муниципальной услуги (далее – документ).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специалист направляет документы заявителю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 почте заказным письмом по указанному в заявлении почтовому адресу с уведомлением о вручении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не позднее 11 рабочих дней со дня принятия решения.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заявителя,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в случае обращения за муниципальной услуги через Единый и региональный порталы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lastRenderedPageBreak/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11 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дня  со дня принятия решения.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иных нормативных правовых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принятию ими решений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ений специалистами </w:t>
      </w:r>
      <w:r w:rsidRPr="00A041FC">
        <w:rPr>
          <w:rFonts w:ascii="Times New Roman" w:hAnsi="Times New Roman" w:cs="Times New Roman"/>
          <w:sz w:val="28"/>
          <w:szCs w:val="28"/>
        </w:rPr>
        <w:t xml:space="preserve">  осущес</w:t>
      </w:r>
      <w:r w:rsidR="001E1044" w:rsidRPr="00A041FC">
        <w:rPr>
          <w:rFonts w:ascii="Times New Roman" w:hAnsi="Times New Roman" w:cs="Times New Roman"/>
          <w:sz w:val="28"/>
          <w:szCs w:val="28"/>
        </w:rPr>
        <w:t>твляется главой  администрации  муниципального образования</w:t>
      </w:r>
      <w:r w:rsidRPr="00A041FC">
        <w:rPr>
          <w:rFonts w:ascii="Times New Roman" w:hAnsi="Times New Roman" w:cs="Times New Roman"/>
          <w:sz w:val="28"/>
          <w:szCs w:val="28"/>
        </w:rPr>
        <w:t xml:space="preserve"> посредством анализа действий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специалистов, участвующих в предоставлении муниципальной услуги, и подготавливаемых</w:t>
      </w:r>
      <w:r w:rsidRPr="00A041FC">
        <w:rPr>
          <w:rFonts w:ascii="Times New Roman" w:hAnsi="Times New Roman" w:cs="Times New Roman"/>
          <w:sz w:val="28"/>
          <w:szCs w:val="28"/>
        </w:rPr>
        <w:t xml:space="preserve"> ими в ходе предоставления муниципальной услуги документов, а также согласования таких документов.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 качества предоставления государственной услуги, в том числе порядок и формы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41FC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</w:t>
      </w:r>
      <w:r w:rsidR="00C561A4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C561A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рассмотрения жалобы на действия (бездействие) должностных лиц органа местного самоуправления, предоставляющего муниципальную услугу, а </w:t>
      </w: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также его должностных лиц, муниципальных служащих, ответственных за предоставление муниципальной услуги</w:t>
      </w:r>
      <w:r w:rsidRPr="00A041FC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</w:t>
      </w:r>
      <w:r w:rsidR="00C561A4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C561A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2" w:history="1">
        <w:r w:rsidRPr="00A041F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2.20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</w:t>
      </w:r>
      <w:r w:rsidR="00C561A4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C561A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C561A4">
        <w:rPr>
          <w:rFonts w:ascii="Times New Roman" w:hAnsi="Times New Roman" w:cs="Times New Roman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041F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A041F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41F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4.8. Заявители имеют право осуществлять </w:t>
      </w:r>
      <w:proofErr w:type="gramStart"/>
      <w:r w:rsidRPr="00A041F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041FC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41FC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873CA" w:rsidRPr="00A041FC" w:rsidRDefault="007873CA" w:rsidP="007873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3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41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</w:t>
      </w:r>
      <w:r w:rsidR="00C561A4">
        <w:rPr>
          <w:rFonts w:ascii="Times New Roman" w:hAnsi="Times New Roman" w:cs="Times New Roman"/>
          <w:sz w:val="28"/>
          <w:szCs w:val="28"/>
        </w:rPr>
        <w:t xml:space="preserve">ся главе администрации </w:t>
      </w:r>
      <w:proofErr w:type="spellStart"/>
      <w:r w:rsidR="00C561A4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5.9. Время приема жалоб должно совпадать со временем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5.11. В электронном виде жалоба может быть подана заявителем посредством: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5.12.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руководителем органа местного самоуправления (лицом его замещающим) в течение пятнадцати рабочих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5.13. Оснований для приостановления рассмотрения жалобы не предусмотрено.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5.14. По результатам рассмотрения жалобы орган местного самоуправления принимает одно из следующих решений: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7873CA" w:rsidRPr="00A041FC" w:rsidRDefault="007873CA" w:rsidP="007873C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5.16. Не позднее дня, следующего за днем принятия решения, указанного в </w:t>
      </w:r>
      <w:hyperlink w:anchor="Par53" w:history="1">
        <w:r w:rsidRPr="00A041FC">
          <w:rPr>
            <w:rFonts w:ascii="Times New Roman" w:hAnsi="Times New Roman" w:cs="Times New Roman"/>
            <w:sz w:val="28"/>
            <w:szCs w:val="28"/>
          </w:rPr>
          <w:t xml:space="preserve">пункте 5.13 </w:t>
        </w:r>
      </w:hyperlink>
      <w:r w:rsidRPr="00A041FC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5.17.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5.18. Заявитель имеет право на получение информации и документов, необходимых для обоснования и рассмотрения жалобы</w:t>
      </w:r>
      <w:r w:rsidRPr="00A041F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A041FC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случаев, предусмотренных законодательством Российской Федерации.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5.19. Информация о порядке подачи и рассмотрения жалобы доводится до заявителя следующими способами: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br w:type="page"/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0A4DF6" w:rsidP="00787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="007873CA" w:rsidRPr="00A041FC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873CA" w:rsidRPr="00A041FC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560"/>
        <w:gridCol w:w="2976"/>
        <w:gridCol w:w="1941"/>
      </w:tblGrid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60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2976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1941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</w:tr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873CA" w:rsidRPr="00A041FC" w:rsidRDefault="00613627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3627">
              <w:rPr>
                <w:rFonts w:ascii="Times New Roman" w:hAnsi="Times New Roman" w:cs="Times New Roman"/>
                <w:sz w:val="28"/>
                <w:szCs w:val="28"/>
              </w:rPr>
              <w:t>катериновский</w:t>
            </w:r>
            <w:proofErr w:type="spellEnd"/>
            <w:r w:rsidR="0061362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6136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1362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13627">
              <w:rPr>
                <w:rFonts w:ascii="Times New Roman" w:hAnsi="Times New Roman" w:cs="Times New Roman"/>
                <w:sz w:val="28"/>
                <w:szCs w:val="28"/>
              </w:rPr>
              <w:t>алахово</w:t>
            </w:r>
            <w:proofErr w:type="spellEnd"/>
            <w:r w:rsidR="00613627">
              <w:rPr>
                <w:rFonts w:ascii="Times New Roman" w:hAnsi="Times New Roman" w:cs="Times New Roman"/>
                <w:sz w:val="28"/>
                <w:szCs w:val="28"/>
              </w:rPr>
              <w:t>, ул. Петра Орешина, 40</w:t>
            </w:r>
          </w:p>
          <w:p w:rsidR="007873CA" w:rsidRPr="00A041FC" w:rsidRDefault="007873CA" w:rsidP="00F94A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73CA" w:rsidRPr="00A041FC" w:rsidRDefault="00613627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 (84554) 7-37-25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73CA" w:rsidRPr="00A041FC" w:rsidRDefault="000A4DF6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ekaterinovka</w:t>
              </w:r>
              <w:proofErr w:type="spellEnd"/>
            </w:hyperlink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873CA" w:rsidRPr="00A04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sarmo</w:t>
            </w:r>
            <w:proofErr w:type="spellEnd"/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941" w:type="dxa"/>
          </w:tcPr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>Рабочие дни:</w:t>
            </w:r>
          </w:p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 xml:space="preserve">Понедельник - Пятница с 8.00 до 17.00 ч. </w:t>
            </w:r>
          </w:p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>Суббота Воскресенье – выходные дни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 Саратовская область, </w:t>
            </w:r>
            <w:proofErr w:type="spellStart"/>
            <w:r w:rsidRPr="00A041FC">
              <w:rPr>
                <w:rStyle w:val="FontStyle47"/>
                <w:sz w:val="28"/>
                <w:szCs w:val="28"/>
              </w:rPr>
              <w:t>Екатериновский</w:t>
            </w:r>
            <w:proofErr w:type="spellEnd"/>
            <w:r w:rsidRPr="00A041FC">
              <w:rPr>
                <w:rStyle w:val="FontStyle47"/>
                <w:sz w:val="28"/>
                <w:szCs w:val="28"/>
              </w:rPr>
              <w:t xml:space="preserve"> район, р.п. Екатериновка, ул. Первомайская, д.43</w:t>
            </w:r>
          </w:p>
        </w:tc>
        <w:tc>
          <w:tcPr>
            <w:tcW w:w="1560" w:type="dxa"/>
          </w:tcPr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8 (84554)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2-14-67,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8 (84554) 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2-16-33</w:t>
            </w:r>
          </w:p>
        </w:tc>
        <w:tc>
          <w:tcPr>
            <w:tcW w:w="2976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7873CA" w:rsidRPr="00A041FC" w:rsidRDefault="007873CA" w:rsidP="00F94A4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График работы: вторник с 9.00 до 20.00, среда - пятница с 9.00 до 18.00, суббота с 9.00 </w:t>
            </w:r>
            <w:proofErr w:type="gramStart"/>
            <w:r w:rsidRPr="00A041FC">
              <w:rPr>
                <w:rStyle w:val="FontStyle47"/>
                <w:sz w:val="28"/>
                <w:szCs w:val="28"/>
              </w:rPr>
              <w:t>до</w:t>
            </w:r>
            <w:proofErr w:type="gramEnd"/>
            <w:r w:rsidRPr="00A041FC">
              <w:rPr>
                <w:rStyle w:val="FontStyle47"/>
                <w:sz w:val="28"/>
                <w:szCs w:val="28"/>
              </w:rPr>
              <w:t xml:space="preserve"> 15.30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Выходные дни: Воскресенье, понедельник.</w:t>
            </w:r>
          </w:p>
        </w:tc>
      </w:tr>
    </w:tbl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br w:type="page"/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560"/>
      <w:bookmarkEnd w:id="3"/>
      <w:r w:rsidRPr="00A041F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административному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«Выдача решения о присвоении,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или аннулировании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адреса объекту адресации»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ФОРМА ЗАЯВЛЕНИЯ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О ПРИСВОЕНИИ ОБЪЕКТУ АДРЕСАЦИИ АДРЕСА ИЛИ АННУЛИРОВАНИИ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ЕГО АДРЕСА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873CA" w:rsidRPr="00A041FC" w:rsidTr="00F94A4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7873CA" w:rsidRPr="00A041FC" w:rsidTr="00F94A48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136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Администрацию </w:t>
            </w:r>
            <w:proofErr w:type="spellStart"/>
            <w:r w:rsidR="006136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Галаховского</w:t>
            </w:r>
            <w:proofErr w:type="spellEnd"/>
            <w:r w:rsidR="006136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муниципального образования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Екатериновского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муниципального района_____________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самоуправления, органа</w:t>
            </w:r>
            <w:proofErr w:type="gramEnd"/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 района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r:id="rId36" w:anchor="P560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r:id="rId37" w:anchor="P560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земельного участка, который перераспределяется </w:t>
            </w:r>
            <w:hyperlink r:id="rId38" w:anchor="P561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земельного участка, который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перераспределяется </w:t>
            </w:r>
            <w:hyperlink r:id="rId39" w:anchor="P561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873CA" w:rsidRPr="00A041FC" w:rsidTr="00F94A4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r:id="rId40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  <w:hyperlink r:id="rId41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  <w:hyperlink r:id="rId42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r:id="rId43" w:anchor="P563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r:id="rId44" w:anchor="P563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5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6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3 части 2 статьи 27</w:t>
              </w:r>
            </w:hyperlink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www.pravo.gov.ru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, 23 декабря 2014 г.)</w:t>
            </w:r>
            <w:proofErr w:type="gramEnd"/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873CA" w:rsidRPr="00A041FC" w:rsidTr="00F94A4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873CA" w:rsidRPr="00A041FC" w:rsidTr="00F94A4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7873CA" w:rsidRPr="00A041FC" w:rsidTr="00F94A4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автоматизированном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документ(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&lt;1&gt; Строка дублируется для каждого объединенного земельного участка.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1"/>
      <w:bookmarkEnd w:id="4"/>
      <w:r w:rsidRPr="00A041FC">
        <w:rPr>
          <w:rFonts w:ascii="Times New Roman" w:hAnsi="Times New Roman" w:cs="Times New Roman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2"/>
      <w:bookmarkEnd w:id="5"/>
      <w:r w:rsidRPr="00A041FC">
        <w:rPr>
          <w:rFonts w:ascii="Times New Roman" w:hAnsi="Times New Roman" w:cs="Times New Roman"/>
          <w:sz w:val="28"/>
          <w:szCs w:val="28"/>
        </w:rPr>
        <w:lastRenderedPageBreak/>
        <w:t>&lt;3&gt; Строка дублируется для каждого разделенного помещения.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63"/>
      <w:bookmarkEnd w:id="6"/>
      <w:r w:rsidRPr="00A041FC">
        <w:rPr>
          <w:rFonts w:ascii="Times New Roman" w:hAnsi="Times New Roman" w:cs="Times New Roman"/>
          <w:sz w:val="28"/>
          <w:szCs w:val="28"/>
        </w:rPr>
        <w:t>&lt;4&gt; Строка дублируется для каждого объединенного помещения.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Примечание.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67"/>
      <w:bookmarkEnd w:id="7"/>
      <w:r w:rsidRPr="00A041FC"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bookmarkStart w:id="8" w:name="P569"/>
      <w:bookmarkEnd w:id="8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1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74"/>
        <w:gridCol w:w="318"/>
      </w:tblGrid>
      <w:tr w:rsidR="007873CA" w:rsidRPr="00A041FC" w:rsidTr="00F94A48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</w:tr>
    </w:tbl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A41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. В этом случае строки, не подлежащие заполнению, из формы заявления исключаются.</w:t>
      </w: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   </w:t>
      </w: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bookmarkStart w:id="9" w:name="P707"/>
      <w:bookmarkEnd w:id="9"/>
      <w:r w:rsidRPr="00A041FC">
        <w:rPr>
          <w:b w:val="0"/>
          <w:sz w:val="28"/>
          <w:szCs w:val="28"/>
        </w:rPr>
        <w:t>БЛОК-СХЕМА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ПРЕДОСТАВЛЕНИЯ МУНИЦИПАЛЬНОЙ УСЛУГИ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7873CA" w:rsidRPr="00A041FC" w:rsidRDefault="000A4DF6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032" style="position:absolute;left:0;text-align:left;margin-left:-6.05pt;margin-top:2.4pt;width:481.75pt;height:57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">
            <v:textbox>
              <w:txbxContent>
                <w:p w:rsidR="00C561A4" w:rsidRPr="00A41367" w:rsidRDefault="00C561A4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заявителем документов в орган местного самоуправления,</w:t>
                  </w:r>
                </w:p>
                <w:p w:rsidR="00C561A4" w:rsidRPr="00A41367" w:rsidRDefault="00C561A4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т. ч. через МФЦ, Единый и региональный порталы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0A4DF6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line id="Прямая соединительная линия 13" o:spid="_x0000_s1026" style="position:absolute;left:0;text-align:left;z-index:251652608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weVqUd4AAAAIAQAADwAAAGRycy9kb3ducmV2&#10;LnhtbEyPTUvDQBCG74L/YRnBm92kSI0xmyJCvbRa+kHR2zY7JsHsbNjdtPHfO+JBjw/vyzvPFPPR&#10;duKEPrSOFKSTBARS5UxLtYL9bnGTgQhRk9GdI1TwhQHm5eVFoXPjzrTB0zbWgkco5FpBE2OfSxmq&#10;Bq0OE9cjcfbhvNWR0dfSeH3mcdvJaZLMpNUt8YVG9/jUYPW5HayCzWqxzA7LYaz8+3P6uluvXt5C&#10;ptT11fj4ACLiGP/K8KPP6lCy09ENZILoFEzvZvdcVXCbguD8l4/MSQqyLOT/B8pvAA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MHlalHeAAAACAEAAA8AAAAAAAAAAAAAAAAAvQQAAGRy&#10;cy9kb3ducmV2LnhtbFBLBQYAAAAABAAEAPMAAADIBQAAAAA=&#10;">
            <v:stroke endarrow="block"/>
          </v:line>
        </w:pict>
      </w:r>
    </w:p>
    <w:p w:rsidR="007873CA" w:rsidRPr="00A041FC" w:rsidRDefault="000A4DF6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7" type="#_x0000_t202" style="position:absolute;left:0;text-align:left;margin-left:-10.9pt;margin-top:7.55pt;width:486.6pt;height:24.0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">
            <v:textbox>
              <w:txbxContent>
                <w:p w:rsidR="00C561A4" w:rsidRPr="00A41367" w:rsidRDefault="00C561A4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расписки о приеме документов</w:t>
                  </w:r>
                </w:p>
                <w:p w:rsidR="00C561A4" w:rsidRDefault="00C561A4" w:rsidP="007873CA">
                  <w:pPr>
                    <w:jc w:val="center"/>
                  </w:pPr>
                </w:p>
                <w:p w:rsidR="00C561A4" w:rsidRDefault="00C561A4" w:rsidP="007873CA">
                  <w:pPr>
                    <w:jc w:val="center"/>
                  </w:pPr>
                </w:p>
                <w:p w:rsidR="00C561A4" w:rsidRDefault="00C561A4" w:rsidP="007873CA">
                  <w:pPr>
                    <w:jc w:val="center"/>
                  </w:pPr>
                </w:p>
                <w:p w:rsidR="00C561A4" w:rsidRDefault="00C561A4" w:rsidP="007873CA">
                  <w:pPr>
                    <w:jc w:val="center"/>
                  </w:pPr>
                </w:p>
                <w:p w:rsidR="00C561A4" w:rsidRDefault="00C561A4" w:rsidP="007873CA">
                  <w:pPr>
                    <w:jc w:val="center"/>
                  </w:pPr>
                </w:p>
                <w:p w:rsidR="00C561A4" w:rsidRDefault="00C561A4" w:rsidP="007873CA">
                  <w:pPr>
                    <w:jc w:val="center"/>
                  </w:pPr>
                </w:p>
                <w:p w:rsidR="00C561A4" w:rsidRDefault="00C561A4" w:rsidP="007873CA">
                  <w:pPr>
                    <w:jc w:val="center"/>
                  </w:pPr>
                </w:p>
                <w:p w:rsidR="00C561A4" w:rsidRDefault="00C561A4" w:rsidP="007873CA">
                  <w:pPr>
                    <w:jc w:val="center"/>
                  </w:pPr>
                </w:p>
                <w:p w:rsidR="00C561A4" w:rsidRPr="002D3F44" w:rsidRDefault="00C561A4" w:rsidP="007873CA">
                  <w:pPr>
                    <w:jc w:val="center"/>
                  </w:pPr>
                </w:p>
              </w:txbxContent>
            </v:textbox>
          </v:shape>
        </w:pict>
      </w:r>
    </w:p>
    <w:p w:rsidR="007873CA" w:rsidRPr="00A041FC" w:rsidRDefault="007873CA" w:rsidP="007873CA">
      <w:pPr>
        <w:pStyle w:val="17"/>
        <w:tabs>
          <w:tab w:val="left" w:pos="4275"/>
          <w:tab w:val="right" w:pos="9328"/>
        </w:tabs>
        <w:ind w:right="26" w:firstLine="709"/>
        <w:jc w:val="left"/>
        <w:rPr>
          <w:sz w:val="28"/>
          <w:szCs w:val="28"/>
          <w:highlight w:val="yellow"/>
        </w:rPr>
      </w:pPr>
    </w:p>
    <w:p w:rsidR="007873CA" w:rsidRPr="00A041FC" w:rsidRDefault="000A4DF6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3" type="#_x0000_t32" style="position:absolute;left:0;text-align:left;margin-left:138.4pt;margin-top:10.9pt;width:.05pt;height:17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7GYwIAAHkEAAAOAAAAZHJzL2Uyb0RvYy54bWysVM1uEzEQviPxDpbv6WbTJLSrbiq0m3Ap&#10;UKnlARzbm7Xw2pbtZhMhpNIX6CPwClw48KM+w+aNGDs/ULggxB6csT3zzcw3n3N2vmokWnLrhFY5&#10;To/6GHFFNRNqkeM317PeCUbOE8WI1IrneM0dPp88fXLWmowPdK0l4xYBiHJZa3Jce2+yJHG05g1x&#10;R9pwBZeVtg3xsLWLhFnSAnojk0G/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">
            <v:stroke endarrow="block"/>
          </v:shape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0A4DF6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10" o:spid="_x0000_s1028" style="position:absolute;left:0;text-align:left;margin-left:-17.9pt;margin-top:3.3pt;width:493.6pt;height:37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">
            <v:textbox>
              <w:txbxContent>
                <w:p w:rsidR="00C561A4" w:rsidRPr="00A41367" w:rsidRDefault="00C561A4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0A4DF6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shape id="Прямая со стрелкой 9" o:spid="_x0000_s1029" type="#_x0000_t32" style="position:absolute;left:0;text-align:left;margin-left:138.4pt;margin-top:3.1pt;width:0;height:21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7gYAIAAHU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">
            <v:stroke endarrow="block"/>
          </v:shape>
        </w:pict>
      </w:r>
    </w:p>
    <w:p w:rsidR="007873CA" w:rsidRPr="00A041FC" w:rsidRDefault="000A4DF6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8" o:spid="_x0000_s1030" style="position:absolute;left:0;text-align:left;margin-left:-10.9pt;margin-top:12.5pt;width:493.6pt;height:22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">
            <v:textbox>
              <w:txbxContent>
                <w:p w:rsidR="00C561A4" w:rsidRPr="00A41367" w:rsidRDefault="00C561A4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0A4DF6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shape id="Прямая со стрелкой 7" o:spid="_x0000_s1031" type="#_x0000_t32" style="position:absolute;left:0;text-align:left;margin-left:138.4pt;margin-top:10.5pt;width:0;height:2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y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">
            <v:stroke endarrow="block"/>
          </v:shape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0A4DF6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6" o:spid="_x0000_s1034" style="position:absolute;left:0;text-align:left;margin-left:-10.9pt;margin-top:7.95pt;width:493.6pt;height:47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">
            <v:textbox>
              <w:txbxContent>
                <w:p w:rsidR="00C561A4" w:rsidRPr="00A41367" w:rsidRDefault="00C561A4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0A4DF6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line id="Прямая соединительная линия 5" o:spid="_x0000_s1035" style="position:absolute;left:0;text-align:left;z-index:251660800;visibility:visible" from="138.4pt,6.9pt" to="13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Hrp9i7gAAAACQEAAA8AAABkcnMvZG93bnJldi54&#10;bWxMj0FLw0AQhe+C/2EZwZvdtKU1xGyKCPXSamkrpd622TEJZmfD7qaN/94RD3oaZt7jzffyxWBb&#10;cUYfGkcKxqMEBFLpTEOVgrf98i4FEaImo1tHqOALAyyK66tcZ8ZdaIvnXawEh1DItII6xi6TMpQ1&#10;Wh1GrkNi7cN5qyOvvpLG6wuH21ZOkmQurW6IP9S6w6cay89dbxVs18tVelj1Q+nfn8ev+8365RhS&#10;pW5vhscHEBGH+GeGH3xGh4KZTq4nE0SrYHI/Z/TIwpQnG34PJwWz6Qxkkcv/DYpvAA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Hrp9i7gAAAACQEAAA8AAAAAAAAAAAAAAAAAuwQAAGRy&#10;cy9kb3ducmV2LnhtbFBLBQYAAAAABAAEAPMAAADIBQAAAAA=&#10;">
            <v:stroke endarrow="block"/>
          </v:line>
        </w:pict>
      </w:r>
    </w:p>
    <w:p w:rsidR="007873CA" w:rsidRPr="00A041FC" w:rsidRDefault="000A4DF6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4" o:spid="_x0000_s1036" style="position:absolute;left:0;text-align:left;margin-left:-10.9pt;margin-top:12.95pt;width:493.6pt;height:46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w8TwIAAF8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">
            <v:textbox>
              <w:txbxContent>
                <w:p w:rsidR="00C561A4" w:rsidRPr="00A41367" w:rsidRDefault="00C561A4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0A4DF6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line id="Прямая соединительная линия 3" o:spid="_x0000_s1037" style="position:absolute;left:0;text-align:left;z-index:251662848;visibility:visible" from="138.4pt,11.35pt" to="138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fYA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">
            <v:stroke endarrow="block"/>
          </v:line>
        </w:pict>
      </w:r>
    </w:p>
    <w:p w:rsidR="007873CA" w:rsidRPr="00A041FC" w:rsidRDefault="000A4DF6" w:rsidP="007873CA">
      <w:pPr>
        <w:pStyle w:val="17"/>
        <w:tabs>
          <w:tab w:val="left" w:pos="7260"/>
          <w:tab w:val="right" w:pos="9326"/>
        </w:tabs>
        <w:ind w:right="28" w:firstLine="0"/>
        <w:jc w:val="right"/>
        <w:rPr>
          <w:sz w:val="28"/>
          <w:szCs w:val="28"/>
          <w:highlight w:val="yellow"/>
        </w:rPr>
      </w:pPr>
      <w:r>
        <w:rPr>
          <w:noProof/>
          <w:snapToGrid/>
          <w:sz w:val="28"/>
          <w:szCs w:val="28"/>
        </w:rPr>
        <w:pict>
          <v:rect id="Прямоугольник 1" o:spid="_x0000_s1038" style="position:absolute;left:0;text-align:left;margin-left:-17.9pt;margin-top:15.1pt;width:493.6pt;height:74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">
            <v:textbox>
              <w:txbxContent>
                <w:p w:rsidR="00C561A4" w:rsidRPr="00A41367" w:rsidRDefault="00C561A4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A41367" w:rsidRPr="00A041FC" w:rsidRDefault="00A41367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</w:t>
      </w:r>
    </w:p>
    <w:p w:rsidR="007873CA" w:rsidRPr="00A041FC" w:rsidRDefault="007873CA" w:rsidP="007873CA">
      <w:pPr>
        <w:pStyle w:val="ConsPlusNormal"/>
        <w:tabs>
          <w:tab w:val="left" w:pos="4154"/>
        </w:tabs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ab/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ФОРМА РЕШЕНИЯ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ОБ ОТКАЗЕ В ПРИСВОЕНИИ ОБЪЕКТУ АДРЕСАЦИИ АДРЕСА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 xml:space="preserve">ИЛИ </w:t>
      </w:r>
      <w:proofErr w:type="gramStart"/>
      <w:r w:rsidRPr="00A041FC">
        <w:rPr>
          <w:b w:val="0"/>
          <w:sz w:val="28"/>
          <w:szCs w:val="28"/>
        </w:rPr>
        <w:t>АННУЛИРОВАНИИ</w:t>
      </w:r>
      <w:proofErr w:type="gramEnd"/>
      <w:r w:rsidRPr="00A041FC">
        <w:rPr>
          <w:b w:val="0"/>
          <w:sz w:val="28"/>
          <w:szCs w:val="28"/>
        </w:rPr>
        <w:t xml:space="preserve"> ЕГО АДРЕСА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(Ф.И.О., адрес заявителя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(представителя) заявителя)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lastRenderedPageBreak/>
        <w:t>(регистрационный номер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заявления о присвоении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объекту адресации адреса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Pr="00A041FC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его адреса)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Решение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 отказе в присвоении объекту адресации адреса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или аннулировании его адреса </w:t>
      </w:r>
      <w:proofErr w:type="gramStart"/>
      <w:r w:rsidRPr="00A041FC">
        <w:rPr>
          <w:rFonts w:ascii="Times New Roman" w:hAnsi="Times New Roman"/>
          <w:sz w:val="28"/>
          <w:szCs w:val="28"/>
        </w:rPr>
        <w:t>от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___________ №__________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(наименование органа местного самоуправления,</w:t>
      </w:r>
      <w:proofErr w:type="gramEnd"/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сообщает, что _____________________________________________________,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 заявителя в дательном падеже, наименование, номер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и дата выдачи документа,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подтверждающего личность, почтовый адрес - для физического лица;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полное наименование, ИНН, КПП (для</w:t>
      </w:r>
      <w:proofErr w:type="gramEnd"/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российского юридического лица), страна, дата и номер регистрации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(для иностранного юридического лица),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почтовый адрес - для юридического лица)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на  основании  </w:t>
      </w:r>
      <w:hyperlink r:id="rId47" w:history="1">
        <w:r w:rsidRPr="00A041FC">
          <w:rPr>
            <w:rFonts w:ascii="Times New Roman" w:hAnsi="Times New Roman"/>
            <w:sz w:val="28"/>
            <w:szCs w:val="28"/>
          </w:rPr>
          <w:t>Правил</w:t>
        </w:r>
      </w:hyperlink>
      <w:r w:rsidRPr="00A041FC">
        <w:rPr>
          <w:rFonts w:ascii="Times New Roman" w:hAnsi="Times New Roman"/>
          <w:sz w:val="28"/>
          <w:szCs w:val="28"/>
        </w:rPr>
        <w:t xml:space="preserve">  присвоения,  изменения  и   аннулирования   адресов,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19 ноября2014 г.  № 1221,  отказано  в  присвоении (аннулировании) адреса следующему объекту адресации________________________________________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                   (нужное подчеркнуть) 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___________________________________________________________________. 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(вид и наименование объекта адресации, описание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41367" w:rsidRPr="00A041FC">
        <w:rPr>
          <w:rFonts w:ascii="Times New Roman" w:hAnsi="Times New Roman"/>
          <w:sz w:val="28"/>
          <w:szCs w:val="28"/>
        </w:rPr>
        <w:t>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местонахождения объекта адресации в случае обращения заявителя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 присвоении объекту адресации адреса,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41367" w:rsidRPr="00A041FC">
        <w:rPr>
          <w:rFonts w:ascii="Times New Roman" w:hAnsi="Times New Roman"/>
          <w:sz w:val="28"/>
          <w:szCs w:val="28"/>
        </w:rPr>
        <w:t>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адрес объекта адресации в случае обращения заявителя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 аннулировании его адреса)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A041FC">
        <w:rPr>
          <w:rFonts w:ascii="Times New Roman" w:hAnsi="Times New Roman"/>
          <w:sz w:val="28"/>
          <w:szCs w:val="28"/>
        </w:rPr>
        <w:t>с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__________________________________________________________.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(основание отказа)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Уполномоченное    лицо    органа    местного   самоуправления.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                         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lastRenderedPageBreak/>
        <w:t xml:space="preserve">   (должность, Ф.И.О.)                                                                                         (подпись)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М.П.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(Ф.И.О., адрес заявителя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(представителя) заявителя)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РАСПИСКА В ПОЛУЧЕНИИ ДОКУМЕНТОВ 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Настоящим уведомляем о том, что для получения муниципальной услуги «Выдача решения о присвоении, изменении или аннулировании адреса объекту адресации»: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7873CA" w:rsidRPr="00A041FC" w:rsidTr="00F94A48"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041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Всего принято ____________ документов на ____________ листах.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7873CA" w:rsidRPr="00A041FC" w:rsidTr="00F94A48">
        <w:tc>
          <w:tcPr>
            <w:tcW w:w="2660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2660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nforma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7873CA" w:rsidRPr="00A041FC" w:rsidTr="00F94A48">
        <w:tc>
          <w:tcPr>
            <w:tcW w:w="261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2616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ab"/>
        <w:rPr>
          <w:rFonts w:ascii="Times New Roman" w:hAnsi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41D" w:rsidRPr="00A041FC" w:rsidRDefault="00B1341D">
      <w:pPr>
        <w:rPr>
          <w:sz w:val="28"/>
          <w:szCs w:val="28"/>
        </w:rPr>
      </w:pPr>
    </w:p>
    <w:sectPr w:rsidR="00B1341D" w:rsidRPr="00A041FC" w:rsidSect="00F9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CA"/>
    <w:rsid w:val="000A4DF6"/>
    <w:rsid w:val="001E1044"/>
    <w:rsid w:val="002C11A0"/>
    <w:rsid w:val="002F6E0A"/>
    <w:rsid w:val="003C672C"/>
    <w:rsid w:val="004044B5"/>
    <w:rsid w:val="005054A5"/>
    <w:rsid w:val="0051462D"/>
    <w:rsid w:val="00613627"/>
    <w:rsid w:val="007873CA"/>
    <w:rsid w:val="008C74F0"/>
    <w:rsid w:val="00A041FC"/>
    <w:rsid w:val="00A41367"/>
    <w:rsid w:val="00B1341D"/>
    <w:rsid w:val="00C561A4"/>
    <w:rsid w:val="00E87D50"/>
    <w:rsid w:val="00EB25DE"/>
    <w:rsid w:val="00ED2A98"/>
    <w:rsid w:val="00F27981"/>
    <w:rsid w:val="00F83295"/>
    <w:rsid w:val="00F9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9"/>
        <o:r id="V:Rule6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73CA"/>
    <w:pPr>
      <w:keepNext/>
      <w:widowControl w:val="0"/>
      <w:spacing w:after="0" w:line="240" w:lineRule="auto"/>
      <w:ind w:firstLine="720"/>
      <w:outlineLvl w:val="0"/>
    </w:pPr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873C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873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873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7873CA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873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CA"/>
    <w:rPr>
      <w:rFonts w:ascii="Arial" w:eastAsia="Times New Roman" w:hAnsi="Arial" w:cs="Times New Roman"/>
      <w:b/>
      <w:i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73C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7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73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7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73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873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73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787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8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7873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873C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7873CA"/>
    <w:rPr>
      <w:b/>
      <w:bCs/>
    </w:rPr>
  </w:style>
  <w:style w:type="paragraph" w:customStyle="1" w:styleId="ConsPlusNormal">
    <w:name w:val="ConsPlusNormal"/>
    <w:link w:val="ConsPlusNormal0"/>
    <w:rsid w:val="00787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7873C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7873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787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873C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8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8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шрифт абзаца Знак"/>
    <w:aliases w:val=" Знак Знак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7873C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873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73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7873CA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"/>
    <w:basedOn w:val="a"/>
    <w:next w:val="a5"/>
    <w:rsid w:val="007873C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7873CA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7873C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7873CA"/>
    <w:pPr>
      <w:overflowPunct w:val="0"/>
      <w:autoSpaceDE w:val="0"/>
      <w:autoSpaceDN w:val="0"/>
      <w:adjustRightInd w:val="0"/>
      <w:spacing w:after="0" w:line="240" w:lineRule="auto"/>
      <w:ind w:right="4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Прижатый влево"/>
    <w:basedOn w:val="a"/>
    <w:next w:val="a"/>
    <w:rsid w:val="00787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7873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873CA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873C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10">
    <w:name w:val="Основной текст 31"/>
    <w:basedOn w:val="a"/>
    <w:rsid w:val="007873C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7">
    <w:name w:val="Style7"/>
    <w:basedOn w:val="a"/>
    <w:rsid w:val="007873CA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873CA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7873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78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7873CA"/>
    <w:rPr>
      <w:vertAlign w:val="superscript"/>
    </w:rPr>
  </w:style>
  <w:style w:type="paragraph" w:customStyle="1" w:styleId="11">
    <w:name w:val="Знак Знак Знак1 Знак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7873CA"/>
    <w:rPr>
      <w:color w:val="008000"/>
    </w:rPr>
  </w:style>
  <w:style w:type="paragraph" w:styleId="23">
    <w:name w:val="Body Text 2"/>
    <w:basedOn w:val="a"/>
    <w:link w:val="24"/>
    <w:rsid w:val="007873C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7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7873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873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">
    <w:name w:val="u"/>
    <w:basedOn w:val="a"/>
    <w:rsid w:val="0078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7873CA"/>
  </w:style>
  <w:style w:type="character" w:customStyle="1" w:styleId="13">
    <w:name w:val="Основной шрифт абзаца1"/>
    <w:rsid w:val="007873CA"/>
  </w:style>
  <w:style w:type="paragraph" w:styleId="afc">
    <w:name w:val="List"/>
    <w:basedOn w:val="a5"/>
    <w:rsid w:val="007873CA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873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73C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7873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7873CA"/>
    <w:pPr>
      <w:jc w:val="center"/>
    </w:pPr>
    <w:rPr>
      <w:b/>
      <w:bCs/>
    </w:rPr>
  </w:style>
  <w:style w:type="paragraph" w:customStyle="1" w:styleId="Heading">
    <w:name w:val="Heading"/>
    <w:rsid w:val="007873C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7873C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character" w:customStyle="1" w:styleId="aff0">
    <w:name w:val="Цветовое выделение"/>
    <w:rsid w:val="007873CA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7873C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787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7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7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7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3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7873C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23">
    <w:name w:val="Font Style23"/>
    <w:basedOn w:val="a0"/>
    <w:rsid w:val="007873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FBC967BFyAC8M" TargetMode="External"/><Relationship Id="rId26" Type="http://schemas.openxmlformats.org/officeDocument/2006/relationships/hyperlink" Target="consultantplus://offline/ref=1C4F090D3C16D1EE6A98E0FA0F63B9E518CC9D2D406AFD6B5437B4E62Ad4L3J" TargetMode="External"/><Relationship Id="rId39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7DBC0B5B7821E31E174655C41660386735975C668922E50C28BD7309C67592B6F49606yFC9M" TargetMode="External"/><Relationship Id="rId34" Type="http://schemas.openxmlformats.org/officeDocument/2006/relationships/hyperlink" Target="consultantplus://offline/ref=4F4E0A7680715914A206CEBA48E3B6584872044C3AFCE0C5838FB46E95E79C9130147D88AB5F08D1D45E72I5v9L" TargetMode="External"/><Relationship Id="rId42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7" Type="http://schemas.openxmlformats.org/officeDocument/2006/relationships/hyperlink" Target="consultantplus://offline/ref=367650C84E6DB580B33B7BFE173B33441C27E9D3953A0E5ED85F0B132BE90D1F09EFB1ECC958AF43s6o0P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A80F4A491EE4D022A0E4B2A4E60EB5160CC35953C4DN5C5M" TargetMode="External"/><Relationship Id="rId17" Type="http://schemas.openxmlformats.org/officeDocument/2006/relationships/hyperlink" Target="consultantplus://offline/ref=B4AD5B292202A9B2EB73A6859A53AE12B0FB4B87F7A891EE4D022A0E4B2A4E60EB5160CF37N9C1M" TargetMode="External"/><Relationship Id="rId25" Type="http://schemas.openxmlformats.org/officeDocument/2006/relationships/hyperlink" Target="consultantplus://offline/ref=1C4F090D3C16D1EE6A98E0FA0F63B9E518C3972B4260FD6B5437B4E62Ad4L3J" TargetMode="External"/><Relationship Id="rId33" Type="http://schemas.openxmlformats.org/officeDocument/2006/relationships/hyperlink" Target="consultantplus://offline/ref=F74A318F9D8ADF9483AC76F276F96D86A1B6525C67F327A61428D40A62F10188BA7F07EAI5T7N" TargetMode="External"/><Relationship Id="rId38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6" Type="http://schemas.openxmlformats.org/officeDocument/2006/relationships/hyperlink" Target="consultantplus://offline/ref=367650C84E6DB580B33B7BFE173B33441C27EED693320E5ED85F0B132BE90D1F09EFB1ECsCo9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AD5B292202A9B2EB73A6859A53AE12B0FB4A84F6A691EE4D022A0E4B2A4E60EB5160CC35953B47N5CAM" TargetMode="External"/><Relationship Id="rId20" Type="http://schemas.openxmlformats.org/officeDocument/2006/relationships/hyperlink" Target="consultantplus://offline/ref=817DBC0B5B7821E31E174655C41660386735975C668922E50C28BD7309C67592B6F49603F9yCCFM" TargetMode="External"/><Relationship Id="rId29" Type="http://schemas.openxmlformats.org/officeDocument/2006/relationships/hyperlink" Target="consultantplus://offline/ref=B4F6EC6561ED2B8016556D65901646CF4D9BBA77D7A9A6D7D7AC287B980F199E619F9F73iDg1L" TargetMode="External"/><Relationship Id="rId41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3B72C188202D6BAC17AE67BA28B2018BB3109721174EBC1D233559974A7E06B0157B56B24FE33346hCG" TargetMode="External"/><Relationship Id="rId11" Type="http://schemas.openxmlformats.org/officeDocument/2006/relationships/hyperlink" Target="http://www.mfc64.ru/" TargetMode="External"/><Relationship Id="rId24" Type="http://schemas.openxmlformats.org/officeDocument/2006/relationships/hyperlink" Target="consultantplus://offline/ref=1C4F090D3C16D1EE6A98E0FA0F63B9E518CC94284167FD6B5437B4E62Ad4L3J" TargetMode="External"/><Relationship Id="rId32" Type="http://schemas.openxmlformats.org/officeDocument/2006/relationships/hyperlink" Target="consultantplus://offline/ref=517EFAB1354FB569EE267971A5F45BBCDFE4B2C02556DA698C4D52F85456746F430478C9D4C7C08A991763a4i9H" TargetMode="External"/><Relationship Id="rId37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0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5" Type="http://schemas.openxmlformats.org/officeDocument/2006/relationships/hyperlink" Target="consultantplus://offline/ref=367650C84E6DB580B33B7BFE173B33441C27EED693320E5ED85F0B132BE90D1F09EFB1ECC958AD41s6oC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AD5B292202A9B2EB73A6859A53AE12B0FB4A80F4A491EE4D022A0E4BN2CAM" TargetMode="External"/><Relationship Id="rId23" Type="http://schemas.openxmlformats.org/officeDocument/2006/relationships/hyperlink" Target="consultantplus://offline/ref=8E3B9FEFF07EBA7B22F84A9EADACA9A88CD2C513212022D21FF80E97C693FE1A25AC8C49522F49CEx2b1H" TargetMode="External"/><Relationship Id="rId28" Type="http://schemas.openxmlformats.org/officeDocument/2006/relationships/hyperlink" Target="consultantplus://offline/ref=B4F6EC6561ED2B8016556D65901646CF4D9BBA77D7A9A6D7D7AC287B980F199E619F9F73D176A6EBi8g5L" TargetMode="External"/><Relationship Id="rId36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817DBC0B5B7821E31E174655C41660386735975C668922E50C28BD7309C67592B6F49600yFCBM" TargetMode="External"/><Relationship Id="rId31" Type="http://schemas.openxmlformats.org/officeDocument/2006/relationships/hyperlink" Target="consultantplus://offline/ref=086C94972C3A0F64FCAC176519E7E5F7B8F038067787F7A20FFEBF645BsCw0N" TargetMode="External"/><Relationship Id="rId44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4AD5B292202A9B2EB73A6859A53AE12B0FB4B87F7A891EE4D022A0E4B2A4E60EB5160CC35953849N5CFM" TargetMode="External"/><Relationship Id="rId22" Type="http://schemas.openxmlformats.org/officeDocument/2006/relationships/hyperlink" Target="consultantplus://offline/ref=8E3B9FEFF07EBA7B22F84A9EADACA9A88FD2C01F2B7775D04EAD00x9b2H" TargetMode="External"/><Relationship Id="rId27" Type="http://schemas.openxmlformats.org/officeDocument/2006/relationships/hyperlink" Target="consultantplus://offline/ref=086C94972C3A0F64FCAC176519E7E5F7B8F038067787F7A20FFEBF645BsCw0N" TargetMode="External"/><Relationship Id="rId30" Type="http://schemas.openxmlformats.org/officeDocument/2006/relationships/hyperlink" Target="consultantplus://offline/ref=989EC9A5C55AAF70477DD8A7DF7F59114736265D48833D28FC13DB488E03156AD552CCA013EF6101r7u1L" TargetMode="External"/><Relationship Id="rId35" Type="http://schemas.openxmlformats.org/officeDocument/2006/relationships/hyperlink" Target="http://www.ekaterinovka" TargetMode="External"/><Relationship Id="rId43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814E-C141-4097-B79F-7376F863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13665</Words>
  <Characters>77897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2018-06-15T11:34:00Z</cp:lastPrinted>
  <dcterms:created xsi:type="dcterms:W3CDTF">2018-06-17T05:26:00Z</dcterms:created>
  <dcterms:modified xsi:type="dcterms:W3CDTF">2018-06-17T05:39:00Z</dcterms:modified>
</cp:coreProperties>
</file>