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67" w:rsidRDefault="00C70250" w:rsidP="00C70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70250" w:rsidRDefault="00C70250" w:rsidP="00C70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ГАЛАХОВСКОГО МУНИЦИПАЛЬНОГО ОБРАЗОВАНИЯ</w:t>
      </w:r>
    </w:p>
    <w:p w:rsidR="00C70250" w:rsidRDefault="00C70250" w:rsidP="00C70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C70250" w:rsidRDefault="00C70250" w:rsidP="00C70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C70250" w:rsidRDefault="00C70250" w:rsidP="00C70250">
      <w:pPr>
        <w:jc w:val="center"/>
        <w:rPr>
          <w:b/>
          <w:sz w:val="28"/>
          <w:szCs w:val="28"/>
        </w:rPr>
      </w:pPr>
    </w:p>
    <w:p w:rsidR="00C70250" w:rsidRDefault="00C70250" w:rsidP="00C70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70250" w:rsidRDefault="00C70250" w:rsidP="00C70250">
      <w:pPr>
        <w:jc w:val="center"/>
        <w:rPr>
          <w:b/>
          <w:sz w:val="28"/>
          <w:szCs w:val="28"/>
        </w:rPr>
      </w:pPr>
    </w:p>
    <w:p w:rsidR="00C70250" w:rsidRDefault="00240C34" w:rsidP="00C7025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 31.10</w:t>
      </w:r>
      <w:r w:rsidR="00C70250" w:rsidRPr="00C70250">
        <w:rPr>
          <w:b/>
          <w:sz w:val="28"/>
          <w:szCs w:val="28"/>
          <w:u w:val="single"/>
        </w:rPr>
        <w:t>.2019 года №</w:t>
      </w:r>
      <w:r>
        <w:rPr>
          <w:b/>
          <w:sz w:val="28"/>
          <w:szCs w:val="28"/>
          <w:u w:val="single"/>
        </w:rPr>
        <w:t>41</w:t>
      </w:r>
    </w:p>
    <w:p w:rsidR="00C70250" w:rsidRDefault="00C70250" w:rsidP="00C7025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село Галахово</w:t>
      </w:r>
    </w:p>
    <w:p w:rsidR="00C70250" w:rsidRDefault="00C70250" w:rsidP="00C70250">
      <w:pPr>
        <w:rPr>
          <w:b/>
          <w:sz w:val="28"/>
          <w:szCs w:val="28"/>
        </w:rPr>
      </w:pPr>
    </w:p>
    <w:p w:rsidR="00240C34" w:rsidRDefault="00240C34" w:rsidP="00240C34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206491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Порядка заключения </w:t>
      </w:r>
    </w:p>
    <w:p w:rsidR="00240C34" w:rsidRDefault="00240C34" w:rsidP="00240C34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206491">
        <w:rPr>
          <w:rFonts w:ascii="Times New Roman" w:hAnsi="Times New Roman" w:cs="Times New Roman"/>
          <w:color w:val="auto"/>
          <w:sz w:val="28"/>
          <w:szCs w:val="28"/>
        </w:rPr>
        <w:t>специального инвестиционного контракта</w:t>
      </w:r>
    </w:p>
    <w:p w:rsidR="00240C34" w:rsidRPr="00206491" w:rsidRDefault="00240C34" w:rsidP="00240C34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206491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auto"/>
          <w:sz w:val="28"/>
          <w:szCs w:val="28"/>
        </w:rPr>
        <w:t>Галаховском муниципальном образовании</w:t>
      </w:r>
    </w:p>
    <w:p w:rsidR="00FF31B7" w:rsidRDefault="00240C34" w:rsidP="00C7025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240C34" w:rsidRPr="00206491" w:rsidRDefault="00240C34" w:rsidP="00240C3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06491">
        <w:rPr>
          <w:sz w:val="28"/>
          <w:szCs w:val="28"/>
        </w:rPr>
        <w:t xml:space="preserve">В соответствии с </w:t>
      </w:r>
      <w:r w:rsidRPr="00240C34">
        <w:rPr>
          <w:rStyle w:val="ab"/>
          <w:rFonts w:cs="Times New Roman CYR"/>
          <w:b w:val="0"/>
          <w:color w:val="auto"/>
          <w:sz w:val="28"/>
          <w:szCs w:val="28"/>
        </w:rPr>
        <w:t>Федеральным законом</w:t>
      </w:r>
      <w:r w:rsidRPr="00206491">
        <w:rPr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в целях реализации </w:t>
      </w:r>
      <w:r w:rsidRPr="00240C34">
        <w:rPr>
          <w:rStyle w:val="ab"/>
          <w:rFonts w:cs="Times New Roman CYR"/>
          <w:b w:val="0"/>
          <w:color w:val="auto"/>
          <w:sz w:val="28"/>
          <w:szCs w:val="28"/>
        </w:rPr>
        <w:t>Федерального закона</w:t>
      </w:r>
      <w:r w:rsidRPr="00206491">
        <w:rPr>
          <w:sz w:val="28"/>
          <w:szCs w:val="28"/>
        </w:rPr>
        <w:t xml:space="preserve"> от 31.12.2014 N 488-ФЗ "О промышленной политике в Российской Федерации", в соответствии с </w:t>
      </w:r>
      <w:r w:rsidRPr="00240C34">
        <w:rPr>
          <w:rStyle w:val="ab"/>
          <w:rFonts w:cs="Times New Roman CYR"/>
          <w:b w:val="0"/>
          <w:color w:val="auto"/>
          <w:sz w:val="28"/>
          <w:szCs w:val="28"/>
        </w:rPr>
        <w:t>постановлением</w:t>
      </w:r>
      <w:r w:rsidRPr="00206491">
        <w:rPr>
          <w:sz w:val="28"/>
          <w:szCs w:val="28"/>
        </w:rPr>
        <w:t xml:space="preserve"> Правительства Российской Федерации от 16.07.2015 N 708 "О специальных инвестиционных контрактах для отдельных отраслей промышленности", Уставом </w:t>
      </w:r>
      <w:r>
        <w:rPr>
          <w:sz w:val="28"/>
          <w:szCs w:val="28"/>
        </w:rPr>
        <w:t xml:space="preserve"> Галаховского муниципального образования</w:t>
      </w:r>
      <w:r w:rsidRPr="00206491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 xml:space="preserve"> Галаховского  муниципального образования</w:t>
      </w:r>
    </w:p>
    <w:p w:rsidR="00194C93" w:rsidRDefault="00240C34" w:rsidP="00240C34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4C93" w:rsidRDefault="00194C93" w:rsidP="00194C93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240C34" w:rsidRDefault="00240C34" w:rsidP="00194C93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240C34" w:rsidRPr="00206491" w:rsidRDefault="00240C34" w:rsidP="00240C34">
      <w:pPr>
        <w:rPr>
          <w:sz w:val="28"/>
          <w:szCs w:val="28"/>
        </w:rPr>
      </w:pPr>
      <w:r w:rsidRPr="0020649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06491">
        <w:rPr>
          <w:sz w:val="28"/>
          <w:szCs w:val="28"/>
        </w:rPr>
        <w:t xml:space="preserve"> Утвердить Порядок заключения специального инвестиционного контракта в </w:t>
      </w:r>
      <w:r>
        <w:rPr>
          <w:sz w:val="28"/>
          <w:szCs w:val="28"/>
        </w:rPr>
        <w:t>Галаховском муниципальном образовании</w:t>
      </w:r>
      <w:r w:rsidRPr="00206491">
        <w:rPr>
          <w:sz w:val="28"/>
          <w:szCs w:val="28"/>
        </w:rPr>
        <w:t xml:space="preserve"> (Приложение 1).</w:t>
      </w:r>
    </w:p>
    <w:p w:rsidR="00240C34" w:rsidRPr="00240C34" w:rsidRDefault="00240C34" w:rsidP="00240C34">
      <w:pPr>
        <w:rPr>
          <w:sz w:val="28"/>
          <w:szCs w:val="28"/>
        </w:rPr>
      </w:pPr>
      <w:r w:rsidRPr="00206491">
        <w:rPr>
          <w:sz w:val="28"/>
          <w:szCs w:val="28"/>
        </w:rPr>
        <w:t>2. </w:t>
      </w:r>
      <w:r>
        <w:rPr>
          <w:sz w:val="28"/>
          <w:szCs w:val="28"/>
        </w:rPr>
        <w:t xml:space="preserve">  </w:t>
      </w:r>
      <w:r w:rsidRPr="00206491">
        <w:rPr>
          <w:sz w:val="28"/>
          <w:szCs w:val="28"/>
        </w:rPr>
        <w:t xml:space="preserve">Утвердить Положение </w:t>
      </w:r>
      <w:r w:rsidRPr="00B45D47">
        <w:rPr>
          <w:sz w:val="28"/>
          <w:szCs w:val="28"/>
        </w:rPr>
        <w:t>о межведомственной комиссии</w:t>
      </w:r>
      <w:r w:rsidRPr="00206491">
        <w:rPr>
          <w:color w:val="FF0000"/>
          <w:sz w:val="28"/>
          <w:szCs w:val="28"/>
        </w:rPr>
        <w:t xml:space="preserve"> </w:t>
      </w:r>
      <w:r w:rsidRPr="00206491">
        <w:rPr>
          <w:sz w:val="28"/>
          <w:szCs w:val="28"/>
        </w:rPr>
        <w:t xml:space="preserve">по оценке возможности заключения специальных инвестиционных контрактов в </w:t>
      </w:r>
      <w:r>
        <w:rPr>
          <w:sz w:val="28"/>
          <w:szCs w:val="28"/>
        </w:rPr>
        <w:t>Галаховском муниципальном образовании</w:t>
      </w:r>
      <w:r w:rsidRPr="00206491">
        <w:rPr>
          <w:sz w:val="28"/>
          <w:szCs w:val="28"/>
        </w:rPr>
        <w:t xml:space="preserve"> (Приложение 2).</w:t>
      </w:r>
    </w:p>
    <w:p w:rsidR="00240C34" w:rsidRDefault="00240C34" w:rsidP="00240C34">
      <w:pPr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3. Настоящее П</w:t>
      </w:r>
      <w:r w:rsidRPr="00206491">
        <w:rPr>
          <w:rFonts w:eastAsia="Times New Roman CYR"/>
          <w:color w:val="000000"/>
          <w:sz w:val="28"/>
          <w:szCs w:val="28"/>
        </w:rPr>
        <w:t>остановление вступает в силу после его официального опубликования (обнародования).</w:t>
      </w:r>
    </w:p>
    <w:p w:rsidR="00240C34" w:rsidRPr="00206491" w:rsidRDefault="00240C34" w:rsidP="00240C34">
      <w:pPr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4. Обнародовать настоящее Постановление на информационном стенде в фойе здания администрации Галаховского МО , а также разместить на официальном сайте администрации Екатериновского МР в сети «Интернет».</w:t>
      </w:r>
    </w:p>
    <w:p w:rsidR="00194C93" w:rsidRPr="00E701BE" w:rsidRDefault="00240C34" w:rsidP="00240C3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94C93" w:rsidRPr="00E701BE">
        <w:rPr>
          <w:sz w:val="28"/>
          <w:szCs w:val="28"/>
        </w:rPr>
        <w:t>.</w:t>
      </w:r>
      <w:r w:rsidR="009313B1">
        <w:rPr>
          <w:sz w:val="28"/>
          <w:szCs w:val="28"/>
        </w:rPr>
        <w:t xml:space="preserve"> </w:t>
      </w:r>
      <w:r w:rsidR="00194C93" w:rsidRPr="00E701BE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194C93" w:rsidRPr="00194C93" w:rsidRDefault="00194C93" w:rsidP="00194C93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437C4" w:rsidRPr="002C6212" w:rsidRDefault="007437C4" w:rsidP="007437C4">
      <w:pPr>
        <w:ind w:firstLine="708"/>
        <w:jc w:val="both"/>
        <w:rPr>
          <w:color w:val="000000"/>
          <w:sz w:val="28"/>
          <w:szCs w:val="28"/>
        </w:rPr>
      </w:pPr>
      <w:r w:rsidRPr="002C6212">
        <w:rPr>
          <w:color w:val="000000"/>
          <w:sz w:val="28"/>
          <w:szCs w:val="28"/>
        </w:rPr>
        <w:t xml:space="preserve"> </w:t>
      </w:r>
    </w:p>
    <w:p w:rsidR="00076BCD" w:rsidRDefault="00076BCD" w:rsidP="00076B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Глава Галаховского</w:t>
      </w:r>
    </w:p>
    <w:p w:rsidR="00332B3C" w:rsidRDefault="00076BCD" w:rsidP="00076BCD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муниципального образования                                         В.Н. Дедюкин</w:t>
      </w:r>
      <w:r w:rsidR="007437C4" w:rsidRPr="002C6212">
        <w:rPr>
          <w:b/>
          <w:sz w:val="28"/>
          <w:szCs w:val="28"/>
        </w:rPr>
        <w:t xml:space="preserve"> </w:t>
      </w:r>
    </w:p>
    <w:p w:rsidR="00240C34" w:rsidRDefault="00240C34" w:rsidP="00076BCD">
      <w:pPr>
        <w:ind w:firstLine="5954"/>
        <w:rPr>
          <w:sz w:val="28"/>
          <w:szCs w:val="28"/>
        </w:rPr>
      </w:pPr>
    </w:p>
    <w:p w:rsidR="00240C34" w:rsidRDefault="00240C34" w:rsidP="00076BCD">
      <w:pPr>
        <w:ind w:firstLine="5954"/>
        <w:rPr>
          <w:sz w:val="28"/>
          <w:szCs w:val="28"/>
        </w:rPr>
      </w:pPr>
    </w:p>
    <w:p w:rsidR="00240C34" w:rsidRDefault="00240C34" w:rsidP="00076BCD">
      <w:pPr>
        <w:ind w:firstLine="5954"/>
        <w:rPr>
          <w:sz w:val="28"/>
          <w:szCs w:val="28"/>
        </w:rPr>
      </w:pPr>
    </w:p>
    <w:p w:rsidR="00076BCD" w:rsidRDefault="00076BCD" w:rsidP="00076BCD">
      <w:pPr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2B3C">
        <w:rPr>
          <w:sz w:val="28"/>
          <w:szCs w:val="28"/>
        </w:rPr>
        <w:t xml:space="preserve"> </w:t>
      </w:r>
    </w:p>
    <w:p w:rsidR="00240C34" w:rsidRDefault="00076BCD" w:rsidP="00240C34">
      <w:pPr>
        <w:ind w:firstLine="698"/>
        <w:jc w:val="right"/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="00240C34">
        <w:t>Приложение 1</w:t>
      </w:r>
    </w:p>
    <w:p w:rsidR="00240C34" w:rsidRDefault="00240C34" w:rsidP="00240C34">
      <w:pPr>
        <w:ind w:firstLine="698"/>
        <w:jc w:val="right"/>
      </w:pPr>
      <w:r>
        <w:t>к постановлению Администрации</w:t>
      </w:r>
    </w:p>
    <w:p w:rsidR="00240C34" w:rsidRDefault="00240C34" w:rsidP="00240C34">
      <w:pPr>
        <w:ind w:firstLine="698"/>
        <w:jc w:val="right"/>
      </w:pPr>
      <w:r>
        <w:t>Галаховского муниципального образования</w:t>
      </w:r>
    </w:p>
    <w:p w:rsidR="00240C34" w:rsidRDefault="00240C34" w:rsidP="00240C34">
      <w:pPr>
        <w:ind w:firstLine="698"/>
        <w:jc w:val="right"/>
      </w:pPr>
      <w:r>
        <w:t>от 31.10.2019 г. N 41</w:t>
      </w:r>
    </w:p>
    <w:p w:rsidR="00240C34" w:rsidRDefault="00240C34" w:rsidP="00240C34"/>
    <w:p w:rsidR="00240C34" w:rsidRPr="00240C34" w:rsidRDefault="00240C34" w:rsidP="00240C34">
      <w:pPr>
        <w:pStyle w:val="3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0C34">
        <w:rPr>
          <w:rFonts w:ascii="Times New Roman" w:eastAsia="Times New Roman" w:hAnsi="Times New Roman" w:cs="Times New Roman"/>
          <w:color w:val="auto"/>
          <w:sz w:val="28"/>
          <w:szCs w:val="28"/>
        </w:rPr>
        <w:t>Порядок</w:t>
      </w:r>
    </w:p>
    <w:p w:rsidR="00240C34" w:rsidRPr="00240C34" w:rsidRDefault="00240C34" w:rsidP="00240C34">
      <w:pPr>
        <w:pStyle w:val="3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0C34">
        <w:rPr>
          <w:rFonts w:ascii="Times New Roman" w:eastAsia="Times New Roman" w:hAnsi="Times New Roman" w:cs="Times New Roman"/>
          <w:color w:val="auto"/>
          <w:sz w:val="28"/>
          <w:szCs w:val="28"/>
        </w:rPr>
        <w:t>заключения специального инвестиционного контракта</w:t>
      </w:r>
    </w:p>
    <w:p w:rsidR="00240C34" w:rsidRPr="00240C34" w:rsidRDefault="00240C34" w:rsidP="00240C34">
      <w:pPr>
        <w:pStyle w:val="3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0C34">
        <w:rPr>
          <w:rFonts w:ascii="Times New Roman" w:eastAsia="Times New Roman" w:hAnsi="Times New Roman" w:cs="Times New Roman"/>
          <w:color w:val="auto"/>
          <w:sz w:val="28"/>
          <w:szCs w:val="28"/>
        </w:rPr>
        <w:t>в Галаховском муниципальном образовании</w:t>
      </w:r>
    </w:p>
    <w:p w:rsidR="00240C34" w:rsidRPr="00240C34" w:rsidRDefault="00240C34" w:rsidP="00240C34">
      <w:pPr>
        <w:jc w:val="center"/>
      </w:pP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 xml:space="preserve">1. Настоящий Порядок устанавливает процедуру заключения специальных инвестиционных контрактов Администрацией </w:t>
      </w:r>
      <w:r>
        <w:rPr>
          <w:sz w:val="28"/>
          <w:szCs w:val="28"/>
        </w:rPr>
        <w:t>Галаховского муниципального образования</w:t>
      </w:r>
      <w:r w:rsidRPr="00206491">
        <w:rPr>
          <w:sz w:val="28"/>
          <w:szCs w:val="28"/>
        </w:rPr>
        <w:t xml:space="preserve"> с инвестором, за исключением специальных инвестиционных контрактов, заключаемых субъектами Российской Федерации без участия Российской Федерации.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 xml:space="preserve">2. Специальный инвестиционный контракт заключается от имени </w:t>
      </w:r>
      <w:r>
        <w:rPr>
          <w:sz w:val="28"/>
          <w:szCs w:val="28"/>
        </w:rPr>
        <w:t>Галаховского муниципального образования</w:t>
      </w:r>
      <w:r w:rsidRPr="00206491">
        <w:rPr>
          <w:sz w:val="28"/>
          <w:szCs w:val="28"/>
        </w:rPr>
        <w:t xml:space="preserve"> Администрацией </w:t>
      </w:r>
      <w:r>
        <w:rPr>
          <w:sz w:val="28"/>
          <w:szCs w:val="28"/>
        </w:rPr>
        <w:t>Галаховского муниципального образования</w:t>
      </w:r>
      <w:r w:rsidRPr="00206491">
        <w:rPr>
          <w:sz w:val="28"/>
          <w:szCs w:val="28"/>
        </w:rPr>
        <w:t xml:space="preserve"> с юридическим лицом или индивидуальным предпринимателем, принимающими на себя обязательства в предусмотренный специальным инвестиционным контрактом срок своими силами или с привлечением иных лиц реализовать инвестиционный проект по созданию либо модернизации и (или) освоению производства промышленной продукции на территории </w:t>
      </w:r>
      <w:r>
        <w:rPr>
          <w:sz w:val="28"/>
          <w:szCs w:val="28"/>
        </w:rPr>
        <w:t>Галаховского муниципального образования</w:t>
      </w:r>
      <w:r w:rsidRPr="00206491">
        <w:rPr>
          <w:sz w:val="28"/>
          <w:szCs w:val="28"/>
        </w:rPr>
        <w:t xml:space="preserve"> (далее соответственно - инвестор, привлеченное лицо, инвестиционный проект).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 xml:space="preserve">3. Специальный инвестиционный контракт заключается в целях привлечения инвестиций для развития социально-экономического потенциала </w:t>
      </w:r>
      <w:r>
        <w:rPr>
          <w:sz w:val="28"/>
          <w:szCs w:val="28"/>
        </w:rPr>
        <w:t>Галаховского муниципального образования</w:t>
      </w:r>
      <w:r w:rsidRPr="00206491">
        <w:rPr>
          <w:sz w:val="28"/>
          <w:szCs w:val="28"/>
        </w:rPr>
        <w:t xml:space="preserve">, обеспечения поддержки и развития субъектов малого и среднего предпринимательства на территории </w:t>
      </w:r>
      <w:r>
        <w:rPr>
          <w:sz w:val="28"/>
          <w:szCs w:val="28"/>
        </w:rPr>
        <w:t>Галаховского муниципального образования</w:t>
      </w:r>
      <w:r w:rsidRPr="00206491">
        <w:rPr>
          <w:sz w:val="28"/>
          <w:szCs w:val="28"/>
        </w:rPr>
        <w:t xml:space="preserve">, достижения целевых показателей социально-экономического развития </w:t>
      </w:r>
      <w:r>
        <w:rPr>
          <w:sz w:val="28"/>
          <w:szCs w:val="28"/>
        </w:rPr>
        <w:t>Галаховского муниципального образования</w:t>
      </w:r>
      <w:r w:rsidRPr="00206491">
        <w:rPr>
          <w:sz w:val="28"/>
          <w:szCs w:val="28"/>
        </w:rPr>
        <w:t>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4. Специальный инвестиционный контракт заключается на срок, не превышающий 10 лет, с учетом срока выхода инвестиционного проекта на проектную операционную прибыль в соответствии с финансовой моделью инвестиционного проекта, увеличенного на 5 лет.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 xml:space="preserve">5. Типовая форма специального инвестиционного контракта утверждена </w:t>
      </w:r>
      <w:r w:rsidRPr="00B45D47">
        <w:rPr>
          <w:rStyle w:val="ab"/>
          <w:rFonts w:cs="Times New Roman CYR"/>
          <w:b w:val="0"/>
          <w:color w:val="auto"/>
          <w:sz w:val="28"/>
          <w:szCs w:val="28"/>
        </w:rPr>
        <w:t>постановлением</w:t>
      </w:r>
      <w:r w:rsidRPr="00206491">
        <w:rPr>
          <w:sz w:val="28"/>
          <w:szCs w:val="28"/>
        </w:rPr>
        <w:t xml:space="preserve"> Правительства РФ от 16.07.2015 N 708 "О специальных инвестиционных контрактах для отдельных отраслей промышленности".</w:t>
      </w:r>
    </w:p>
    <w:p w:rsidR="00240C34" w:rsidRPr="00B16D3B" w:rsidRDefault="00240C34" w:rsidP="00240C34">
      <w:pPr>
        <w:ind w:firstLine="559"/>
        <w:rPr>
          <w:sz w:val="28"/>
          <w:szCs w:val="28"/>
        </w:rPr>
      </w:pPr>
      <w:r w:rsidRPr="00B16D3B">
        <w:rPr>
          <w:sz w:val="28"/>
          <w:szCs w:val="28"/>
          <w:shd w:val="clear" w:color="auto" w:fill="FFFFFF"/>
        </w:rPr>
        <w:t xml:space="preserve">6. Порядок применения к инвестору положений муниципальных правовых актов, регулирующих соответствующие отношения с участием инвестора, на случай их изменения устанавливается муниципальными правовыми актами </w:t>
      </w:r>
      <w:r>
        <w:rPr>
          <w:sz w:val="28"/>
          <w:szCs w:val="28"/>
        </w:rPr>
        <w:t>Галаховского муниципального образования</w:t>
      </w:r>
      <w:r w:rsidRPr="00B16D3B">
        <w:rPr>
          <w:sz w:val="28"/>
          <w:szCs w:val="28"/>
          <w:shd w:val="clear" w:color="auto" w:fill="FFFFFF"/>
        </w:rPr>
        <w:t>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>
        <w:t>7</w:t>
      </w:r>
      <w:r w:rsidRPr="00206491">
        <w:rPr>
          <w:sz w:val="28"/>
          <w:szCs w:val="28"/>
        </w:rPr>
        <w:t xml:space="preserve">. Инвестором в целях заключения специального инвестиционного контракта признается лицо, которое на день </w:t>
      </w:r>
      <w:r w:rsidRPr="00240C34">
        <w:rPr>
          <w:sz w:val="28"/>
          <w:szCs w:val="28"/>
        </w:rPr>
        <w:t xml:space="preserve">принятия межведомственной комиссией по специальным инвестиционным контрактам, действующей на основании Положения о межведомственной комиссии по специальным </w:t>
      </w:r>
      <w:r w:rsidRPr="00240C34">
        <w:rPr>
          <w:sz w:val="28"/>
          <w:szCs w:val="28"/>
        </w:rPr>
        <w:lastRenderedPageBreak/>
        <w:t>инвестиционным контрактам согласно Приложению 2 (далее - Комиссия),</w:t>
      </w:r>
      <w:r w:rsidRPr="00206491">
        <w:rPr>
          <w:sz w:val="28"/>
          <w:szCs w:val="28"/>
        </w:rPr>
        <w:t xml:space="preserve"> решения о заключении специального инвестиционного контракта отвечает следующим требованиям: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а) сведения о лице внесены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 либо лицо создано в соответствии с законодательством иностранного государства (далее - иностранное лицо);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б) местом регистрации иностранного лица не является государство или территория, включенные в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иностранных лиц;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в) юридическое лицо не находится под контролем юридических лиц, созданных в соответствии с законодательством иностранных государств и местом регистрации которых является государство или территория, включенные в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г) лицо не находится в процессе реорганизации и ликвидации и не имеет ограничений на осуществление хозяйственной деятельности в связи с административным приостановлением деятельности;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д) лицо не имеет признаков банкротства, установленных законодательством Российской Федерации о несостоятельности (банкротстве), и в отношении него в соответствии с законодательством Российской Федерации о несостоятельности (банкротстве) не возбуждено производство по делу о несостоятельности (банкротстве);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е) лицо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ж) лицо обязуется инвестировать в реализацию инвестиционного проекта (нового этапа инвестиционного проекта</w:t>
      </w:r>
      <w:r w:rsidRPr="00B45D47">
        <w:rPr>
          <w:sz w:val="28"/>
          <w:szCs w:val="28"/>
        </w:rPr>
        <w:t>) не менее ________ млн. рублей</w:t>
      </w:r>
      <w:r w:rsidRPr="00206491">
        <w:rPr>
          <w:sz w:val="28"/>
          <w:szCs w:val="28"/>
        </w:rPr>
        <w:t xml:space="preserve"> (без учета налога на добавленную стоимость), если иной минимальный объем инвестиций не предусмотрен нормативными правовыми актами Российской Федерации, на основании которых инвестор и (или) привлекаемые инвестором лица имеют право на применение к ним мер стимулирования, указанных в специальном инвестиционном контракте.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8. В рамках одного специального инвестиционного контракта инвестором может быть признано только одно лицо, определенное согласно пункту 7 настоящего Порядка.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lastRenderedPageBreak/>
        <w:t>9. В настоящем Порядке под привлеченными лицами (в целях заключения специального инвестиционного контракта) понимаются юридические лица и (или) индивидуальные предприниматели, отвечающие требованиям, установленным подпунктами "а" - "е" пункта 7 настоящего Порядка, которые обязуются непосредственно осуществлять производство промышленной продукции в соответствии с инвестиционным проектом (промышленные предприятия) либо выполнять функции инжинирингового центра, дистрибьютора промышленной продукции, финансового центра или иным образом участвовать в реализации инвестиционного проекта.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 xml:space="preserve">10. Для заключения специального инвестиционного контракта инвестор представляет в Администрацию </w:t>
      </w:r>
      <w:r>
        <w:rPr>
          <w:sz w:val="28"/>
          <w:szCs w:val="28"/>
        </w:rPr>
        <w:t>Галаховского муниципального образования</w:t>
      </w:r>
      <w:r w:rsidRPr="00206491">
        <w:rPr>
          <w:sz w:val="28"/>
          <w:szCs w:val="28"/>
        </w:rPr>
        <w:t xml:space="preserve"> заявление по форме согласно Приложению 1 к настоящему Порядку с приложением: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а) копий бизнес-плана и финансовой модели инвестиционного проекта, соответствующих требованиям пунктов 16 и 18 Правил заключения специальных инвестиционных контрактов, утвержденных</w:t>
      </w:r>
      <w:r w:rsidRPr="00B45D47">
        <w:rPr>
          <w:sz w:val="28"/>
          <w:szCs w:val="28"/>
        </w:rPr>
        <w:t xml:space="preserve"> </w:t>
      </w:r>
      <w:r w:rsidRPr="00B45D47">
        <w:rPr>
          <w:rStyle w:val="ab"/>
          <w:b w:val="0"/>
          <w:color w:val="auto"/>
          <w:sz w:val="28"/>
          <w:szCs w:val="28"/>
        </w:rPr>
        <w:t>постановлением</w:t>
      </w:r>
      <w:r w:rsidRPr="00206491">
        <w:rPr>
          <w:b/>
          <w:sz w:val="28"/>
          <w:szCs w:val="28"/>
        </w:rPr>
        <w:t xml:space="preserve"> </w:t>
      </w:r>
      <w:r w:rsidRPr="00206491">
        <w:rPr>
          <w:sz w:val="28"/>
          <w:szCs w:val="28"/>
        </w:rPr>
        <w:t>Правительства Российской Федерации от 16.07.2015 N 708;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б) заверенных в установленном порядке копий документов, подтверждающих возможность вложения инвестором инвестиций в инвестиционный проект в объеме не менее объема инвестиций, предусмотренного подпунктом "ж" пункта 7 настоящего Порядка, включая: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кредитный договор о финансировании инвестиционного проекта или предварительный кредитный договор;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договор займа;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корпоративный договор;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решение уполномоченного органа (общего собрания участников либо совета директоров (наблюдательного совета) инвестора, выписки из расчетного счета, полученные не позднее чем за 5 дней до даты подачи заявления о заключении специального инвестиционного контракта, и данные бухгалтерской отчетности на последнюю отчетную дату, предшествующую дате подачи указанного заявления (при инвестировании собственных средств);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инвестиционное соглашение (соглашения) о реализации инвестиционного проекта или предварительный договор (договоры) о реализации инвестиционного проекта, определяющие порядок участия инвестора, привлеченных лиц (в случае их привлечения) и иных лиц в реализации (в том числе финансировании) инвестиционного проекта;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иные документы, позволяющие подтвердить размер привлекаемых инвестиций;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 xml:space="preserve">в) перечня мер стимулирования деятельности в сфере промышленности из числа мер, предусмотренных Федеральным законом "О промышленной политике в Российской Федерации", или мер поддержки субъектов деятельности в сфере промышленности, установленных иными федеральными законами и нормативными правовыми актами Президента Российской Федерации, Правительства Российской Федерации, субъектов </w:t>
      </w:r>
      <w:r w:rsidRPr="00206491">
        <w:rPr>
          <w:sz w:val="28"/>
          <w:szCs w:val="28"/>
        </w:rPr>
        <w:lastRenderedPageBreak/>
        <w:t>Российской Федерации, муниципальными правовыми актами, которые заявитель предлагает включить в специальный инвестиционный контракт, с указанием реквизитов (дата, номер, наименование) соответствующих нормативных правовых актов или муниципальных правовых актов (при их наличии);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г) перечня обязательств инвестора и (или) привлеченного лица (в случае его привлечения);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д) сведений 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 (с указанием подкатегории продукции по Общероссийскому классификатору продукции по видам экономической деятельности (ОКПД 2);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е) плана-графика реализации инвестиционного проекта (по годам) с указанием ключевых событий инвестиционного проекта и лиц, ответственных за реализацию соответствующих мероприятий;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ж) графика привлечения средств для финансирования инвестиционного проекта (по годам) с указанием источников средств (структуры финансирования инвестиционного проекта);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з) графика инвестирования (расходования) средств (по годам), содержащего в том числе расходы по всем либо отдельным направлениям, предусмотренным пунктом 21 Правил заключения специальных инвестиционных контрактов, утвержденных</w:t>
      </w:r>
      <w:r w:rsidRPr="00B45D47">
        <w:rPr>
          <w:sz w:val="28"/>
          <w:szCs w:val="28"/>
        </w:rPr>
        <w:t xml:space="preserve"> </w:t>
      </w:r>
      <w:r w:rsidRPr="00B45D47">
        <w:rPr>
          <w:rStyle w:val="ab"/>
          <w:b w:val="0"/>
          <w:color w:val="auto"/>
          <w:sz w:val="28"/>
          <w:szCs w:val="28"/>
        </w:rPr>
        <w:t>постановлением</w:t>
      </w:r>
      <w:r w:rsidRPr="00206491">
        <w:rPr>
          <w:sz w:val="28"/>
          <w:szCs w:val="28"/>
        </w:rPr>
        <w:t xml:space="preserve"> Правительства Российской Федерации от 16.07.2015 N 708, при обязательном наличии расходов, указанных в подпункте "г" пункта 21 Правил заключения специальных инвестиционных контрактов, утвержденных </w:t>
      </w:r>
      <w:r w:rsidRPr="00B45D47">
        <w:rPr>
          <w:rStyle w:val="ab"/>
          <w:b w:val="0"/>
          <w:color w:val="auto"/>
          <w:sz w:val="28"/>
          <w:szCs w:val="28"/>
        </w:rPr>
        <w:t>постановлением</w:t>
      </w:r>
      <w:r w:rsidRPr="00206491">
        <w:rPr>
          <w:sz w:val="28"/>
          <w:szCs w:val="28"/>
        </w:rPr>
        <w:t xml:space="preserve"> Правительства Российской Федерации от 16.07.2015 N 708;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и) сведений о результатах (показателях), которые планируется достигнуть в ходе реализации инвестиционного проекта (ежегодные и итоговые показатели) с указанием лица (инвестор, промышленное предприятие - в случае его привлечения), ответственного за достижение каждого показателя, в том числе: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об объеме (в денежном выражении) произведенной и реализованной промышленной продукции;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о минимальном объеме налогов, сборов, страховых взносов и таможенных пошлин, которые будут уплачены инвестором, промышленным предприятием (в случае его привлечения) с учетом применения мер стимулирования, предусмотренных специальным инвестиционным контрактом, а также о справочных данных об объеме налогов, сборов, страховых взносов и таможенных пошлин, подлежащих уплате инвестором, промышленным предприятием без учета мер стимулирования, предусмотренных специальным инвестиционным контрактом;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о доле стоимости используемых материалов и компонентов (оборудования) иностранного происхождения в цене производимой в рамках специального инвестиционного контракта промышленной продукции;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lastRenderedPageBreak/>
        <w:t>о количестве рабочих мест, создаваемых в ходе реализации инвестиционного проекта;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об иных показателях, характеризующих выполнение инвестором и (или) промышленным предприятием (в случае его привлечения) принятых обязательств;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к) справки обо всех мерах стимулирования деятельности, реализуемых в отношении инвестора и (или) привлеченных лиц (в случае их привлечения) на момент подачи заявления о заключении специального инвестиционного контракта;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л) справки с подтверждением соответствия инвестора и привлеченных лиц (в случае их привлечения) требованиям пункта 4 настоящего Порядка;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м) справки с указанием структуры (схемы) участников инвестиционного проекта, в том числе лиц, заинтересованных в реализации инвестиционного проекта, не являющихся инвестором или привлеченными лицами (в состав участников инвестиционного проекта могут включаться в том числе заинтересованные лица, то есть лица, которые имеют право на получение более 20 процентов чистой прибыли инвестора (привлеченных лиц) и (или) которые предоставляют более 20 процентов общего объема средств для финансирования инвестиционного проекта (кроме финансовых организаций, институтов развития), а также основные поставщики материалов и комплектующих, необходимых для производства промышленной продукции, или покупатели промышленной продукции, планируемой к выпуску в результате реализации инвестиционного проекта (в случае если соответствующие поставщики и (или) покупатели известны на дату подачи заявления о заключении специального инвестиционного контракта).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>
        <w:rPr>
          <w:sz w:val="28"/>
          <w:szCs w:val="28"/>
        </w:rPr>
        <w:t>11</w:t>
      </w:r>
      <w:r w:rsidRPr="00206491">
        <w:rPr>
          <w:sz w:val="28"/>
          <w:szCs w:val="28"/>
        </w:rPr>
        <w:t>. Финансовые показатели, представляемые инвестором в целях заключения специального инвестиционного контракта, определяются на основе промежуточных прогнозных расчетов, прогнозных балансов и отчетов о финансовых результатах деятельности инвестора и привлеченных лиц (в случае их привлечения), содержащихся в финансовой модели инвестиционного проекта. Обязательства в части инвестиций определяются на основе прогнозных отчетов о движении денежных средств.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В случае участия привлеченных лиц в заключении специального инвестиционного контракта заявление о заключении специального инвестиционного контракта также должно быть подписано привлеченными лицами.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 xml:space="preserve">В случае если нормативными правовыми актами Российской Федерации и (или) субъектов Российской Федерации и (или) муниципальными правовыми актами, предусматривающими меры стимулирования, указанные в заявлении о заключении специального инвестиционного контракта, установлены дополнительные требования к специальному инвестиционному контракту либо к инвестиционному проекту, реализуемому на основании специального инвестиционного контракта, инвестор обязан подтвердить в заявлении о заключении специального инвестиционного контракта </w:t>
      </w:r>
      <w:r w:rsidRPr="00206491">
        <w:rPr>
          <w:sz w:val="28"/>
          <w:szCs w:val="28"/>
        </w:rPr>
        <w:lastRenderedPageBreak/>
        <w:t>готовность выполнить эти требования и приложить к указанному заявлению документы, подтверждающие соответствие этим требованиям.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206491">
        <w:rPr>
          <w:sz w:val="28"/>
          <w:szCs w:val="28"/>
        </w:rPr>
        <w:t>. Документы, предусмотренные пунктом 10-11 настоящего Порядка, представляются на бумажном носителе (кроме финансовой модели инвестиционного проекта, которая представляется только на электронном носителе) с приложением электронного носителя информации, содержащего копии документов, созданные путем сканирования, и финансовую модель инвестиционного проекта.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>
        <w:rPr>
          <w:sz w:val="28"/>
          <w:szCs w:val="28"/>
        </w:rPr>
        <w:t>13</w:t>
      </w:r>
      <w:r w:rsidRPr="00206491">
        <w:rPr>
          <w:sz w:val="28"/>
          <w:szCs w:val="28"/>
        </w:rPr>
        <w:t>. Для заключения специального инвестиционного контракта, в ходе которого реализуется инвестиционный проект, одновременно с документами, указанными в пунктах 10 и 11 настоящего Порядка, инвестор представляет: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а) график выполнения технологических и производственных операций по производству промышленный продукции (с разбивкой по кварталам либо годам), в котором содержится детализированный перечень указанных операций, осуществляемых на территории Российской Федерации, и на основании которого можно сделать вывод о стране происхождения соответствующей промышленной продукции, а также о начале выполнения на территории Российской Федерации соответствующих технологических и производственных операций;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б) заверенные в установленном порядке копии соглашений, договоров или предварительных договоров (при наличии), подтверждающих условия, объемы и сроки приобретения третьими лицами промышленной продукции, производство которой запланировано в рамках реализации инвестиционного проекта.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14. Для заключения специального инвестиционного контракта, в ходе которого реализуется инвестиционный проект по внедрению наилучших доступных технологий, одновременно с документами, указанными в пунктах 10 и 11 настоящего Порядка, инвестор представляет следующие документы: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а) план мероприятий по охране окружающей среды, согласованный с органом исполнительной власти субъекта Российской Федерации и уполномоченным Правительством Российской Федерации федеральным органом исполнительной власти в соответствии с Федеральным законом "Об охране окружающей среды" (для объектов II и III категории);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б) программа повышения экологической эффективности, одобренная межведомственной комиссией, создаваемой в соответствии с Федеральным законом "Об охране окружающей среды" (для объектов I категории);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в) перечень планируемых к внедрению наилучших доступных технологий.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15. Для заключения специального инвестиционного контракта, в ходе которого реализуется инвестиционный проект по освоению производства промышленной продукции, отнесенной к промышленной продукции, не имеющей произведенных в Российской Федерации аналогов, одновременно с документами, указанными в пунктах 10 и 11 настоящего Порядка, инвестор представляет документы, предусмотренные пунктом 13 настоящего Порядка.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lastRenderedPageBreak/>
        <w:t xml:space="preserve">16. Инвестор в течение 15 рабочих дней со дня направления документов в Администрацию </w:t>
      </w:r>
      <w:r>
        <w:rPr>
          <w:sz w:val="28"/>
          <w:szCs w:val="28"/>
        </w:rPr>
        <w:t>Галаховского муниципального образования</w:t>
      </w:r>
      <w:r w:rsidRPr="00206491">
        <w:rPr>
          <w:sz w:val="28"/>
          <w:szCs w:val="28"/>
        </w:rPr>
        <w:t xml:space="preserve"> вправе представить скорректированные данные (документы) из числа документов, указанных в пунктах 10 - 11, 13 - 14 настоящего Порядка (с сопроводительным письмом). В случае представления инвестором указанных данных (документов) течение сроков, установленных пунктами 17 и 20 настоящего Порядка, начинается со дня получения уполномоченным органом окончательно скорректированных данных (документов).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 xml:space="preserve">17. Глава </w:t>
      </w:r>
      <w:r>
        <w:rPr>
          <w:sz w:val="28"/>
          <w:szCs w:val="28"/>
        </w:rPr>
        <w:t>Галаховского муниципального образования</w:t>
      </w:r>
      <w:r w:rsidRPr="00206491">
        <w:rPr>
          <w:sz w:val="28"/>
          <w:szCs w:val="28"/>
        </w:rPr>
        <w:t xml:space="preserve"> не позднее 5 рабочих дней со дня поступления документов, указанных в пунктах 7 - 10 настоящего Порядка, направляет их специалисту Администрации </w:t>
      </w:r>
      <w:r>
        <w:rPr>
          <w:sz w:val="28"/>
          <w:szCs w:val="28"/>
        </w:rPr>
        <w:t>Галаховского муниципального образования</w:t>
      </w:r>
      <w:r w:rsidRPr="00206491">
        <w:rPr>
          <w:sz w:val="28"/>
          <w:szCs w:val="28"/>
        </w:rPr>
        <w:t xml:space="preserve"> для подготовки предварительного заключения о соответствии заявления инвестора представленных документов пунктам 7, 10 настоящего Порядка. Специалист не позднее 30 рабочих дней со дня поступления документов в Администрацию </w:t>
      </w:r>
      <w:r>
        <w:rPr>
          <w:sz w:val="28"/>
          <w:szCs w:val="28"/>
        </w:rPr>
        <w:t>Галаховского муниципального образования</w:t>
      </w:r>
      <w:r w:rsidRPr="00206491">
        <w:rPr>
          <w:sz w:val="28"/>
          <w:szCs w:val="28"/>
        </w:rPr>
        <w:t xml:space="preserve"> направляет их с предварительным заключением на рассмотрение межведомственной комиссии по оценке возможности заключения специальных инвестиционных контрактов</w:t>
      </w:r>
      <w:r>
        <w:rPr>
          <w:sz w:val="28"/>
          <w:szCs w:val="28"/>
        </w:rPr>
        <w:t xml:space="preserve"> в Галаховском муниципальном образовании.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 xml:space="preserve">18. Комиссия, действующая на основании Положения о межведомственной комиссии по оценке возможности заключения специальных инвестиционных контрактов в </w:t>
      </w:r>
      <w:r>
        <w:rPr>
          <w:sz w:val="28"/>
          <w:szCs w:val="28"/>
        </w:rPr>
        <w:t>Галаховском муниципальном образовании</w:t>
      </w:r>
      <w:r w:rsidRPr="00206491">
        <w:rPr>
          <w:sz w:val="28"/>
          <w:szCs w:val="28"/>
        </w:rPr>
        <w:t xml:space="preserve"> (Приложение 2 к постановлению), подготавливает заключение о возможности (невозможности) заключения специального инвестиционного контракта на предложенных инвестором условиях.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19. При подготовке заключения, указанного в пункте 18 настоящего Порядка, комиссия не вправе вносить изменения в перечень обязательств инвестора и (или) привлеченного лица, в предложенные инвестором характеристики инвестиционного проекта, указанные в подпунктах "г"- "и" пункта 10 настоящего Порядка, за исключением случаев, если уполномоченный представитель инвестора на заседании комиссии выразил свое согласие на внесение соответствующих изменений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 xml:space="preserve">20. Комиссия не позднее 60 рабочих дней со дня поступления в Администрацию </w:t>
      </w:r>
      <w:r>
        <w:rPr>
          <w:sz w:val="28"/>
          <w:szCs w:val="28"/>
        </w:rPr>
        <w:t>Галаховского муниципального образования</w:t>
      </w:r>
      <w:r w:rsidRPr="00206491">
        <w:rPr>
          <w:sz w:val="28"/>
          <w:szCs w:val="28"/>
        </w:rPr>
        <w:t xml:space="preserve"> документов, указанных в пунктах 7, 10 - 11, 13 - 15 настоящего Порядка, подготавливает заключение, в котором содержится: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а) перечень мер стимулирования, осуществляемых в отношении инвестора и (или) промышленных предприятий (в случае их привлечения), которые могут быть включены в специальный инвестиционный контракт, а при необходимости - отлагательные условия предоставления указанных мер стимулирования;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б) перечень обязательств инвестора и привлеченных лиц (в случае их привлечения);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в) срок действия специального инвестиционного контракта;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lastRenderedPageBreak/>
        <w:t>г) результаты, достижение которых планируется в ходе реализации инвестиционного проекта, и измеряющие указанные результаты показатели (ежегодные и итоговые показатели);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д) наименование и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е) перечень мероприятий инвестиционного проекта;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ж) объем инвестиций в инвестиционный проект;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 xml:space="preserve">з) сведения о штрафных санкциях, подлежащих уплате инвестором и (или) привлеченными лицами (в случае их привлечения), либо </w:t>
      </w:r>
      <w:r>
        <w:rPr>
          <w:sz w:val="28"/>
          <w:szCs w:val="28"/>
        </w:rPr>
        <w:t>Галаховским муниципальным образованием</w:t>
      </w:r>
      <w:r w:rsidRPr="00206491">
        <w:rPr>
          <w:sz w:val="28"/>
          <w:szCs w:val="28"/>
        </w:rPr>
        <w:t>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и) вывод о возможности (невозможности) заключения специального инвестиционного контракта.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21. Комиссия подготавливает заключение, содержащее решение о невозможности заключения специального инвестиционного контракта, в следующих случаях: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а) инвестиционный проект не соответствует целям, указанным в пункте 2 настоящего Порядка;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б) представленные инвестором заявление и документы не соответствуют пунктам 10, 13-14 настоящего Порядка.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 xml:space="preserve">в) ни одна из указанных в заявлении инвестора мер стимулирования, предложенных в отношении инвестора и (или) привлеченного лица, не соответствует нормативным правовым актам </w:t>
      </w:r>
      <w:r>
        <w:rPr>
          <w:sz w:val="28"/>
          <w:szCs w:val="28"/>
        </w:rPr>
        <w:t>Галаховского муниципального образования</w:t>
      </w:r>
      <w:r w:rsidRPr="00206491">
        <w:rPr>
          <w:sz w:val="28"/>
          <w:szCs w:val="28"/>
        </w:rPr>
        <w:t>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 xml:space="preserve">22. Администрация </w:t>
      </w:r>
      <w:r>
        <w:rPr>
          <w:sz w:val="28"/>
          <w:szCs w:val="28"/>
        </w:rPr>
        <w:t>Галаховского муниципального образования</w:t>
      </w:r>
      <w:r w:rsidRPr="00206491">
        <w:rPr>
          <w:sz w:val="28"/>
          <w:szCs w:val="28"/>
        </w:rPr>
        <w:t xml:space="preserve"> в течение 10 рабочих дней со дня получения решения Комиссии направляет его лицам, участвующим в заключении специального инвестиционного контракта.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При этом в случае направления заключения комиссии, содержащего решение о возможности заключения специального инвестиционного контракта, одновременно с таким заключением направляется проект специального инвестиционного контракта с учетом указанного заключения комиссии.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 xml:space="preserve">23. Инвестор и привлеченное лицо (в случае его привлечения) в течение 10 рабочих дней со дня получения проекта специального инвестиционного контракта направляют в Администрацию </w:t>
      </w:r>
      <w:r>
        <w:rPr>
          <w:sz w:val="28"/>
          <w:szCs w:val="28"/>
        </w:rPr>
        <w:t>Галаховского муниципального образования</w:t>
      </w:r>
      <w:r w:rsidRPr="00206491">
        <w:rPr>
          <w:sz w:val="28"/>
          <w:szCs w:val="28"/>
        </w:rPr>
        <w:t xml:space="preserve"> подписанный специальный инвестиционный контракт, либо оформленный в письменном виде отказ инвестора или привлеченного лица (в случае его привлечения) от подписания специального инвестиционного контракта, либо протокол разногласий (по вопросам, не касающимся условий специального инвестиционного контракта, содержащихся в заключении).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 xml:space="preserve">24. В течение 10 рабочих дней со дня получения протокола разногласий Администрация </w:t>
      </w:r>
      <w:r>
        <w:rPr>
          <w:sz w:val="28"/>
          <w:szCs w:val="28"/>
        </w:rPr>
        <w:t>Галаховского муниципального образования</w:t>
      </w:r>
      <w:r w:rsidRPr="00206491">
        <w:rPr>
          <w:sz w:val="28"/>
          <w:szCs w:val="28"/>
        </w:rPr>
        <w:t xml:space="preserve"> проводит переговоры с инвестором или привлеченным лицом (в случае его привлечения) для урегулирования таких разногласий, подписания </w:t>
      </w:r>
      <w:r w:rsidRPr="00206491">
        <w:rPr>
          <w:sz w:val="28"/>
          <w:szCs w:val="28"/>
        </w:rPr>
        <w:lastRenderedPageBreak/>
        <w:t>специального инвестиционного контракта на условиях, указанных в заключении комиссии, содержащем решение о возможности заключения специального инвестиционного контракта, либо получения отказа инвестора или привлеченного лица от подписания специального инвестиционного контракта.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>
        <w:rPr>
          <w:sz w:val="28"/>
          <w:szCs w:val="28"/>
        </w:rPr>
        <w:t>25</w:t>
      </w:r>
      <w:r w:rsidRPr="00206491">
        <w:rPr>
          <w:sz w:val="28"/>
          <w:szCs w:val="28"/>
        </w:rPr>
        <w:t xml:space="preserve">. В случае неполучения Администрацией </w:t>
      </w:r>
      <w:r>
        <w:rPr>
          <w:sz w:val="28"/>
          <w:szCs w:val="28"/>
        </w:rPr>
        <w:t>Галаховского муниципального образования</w:t>
      </w:r>
      <w:r w:rsidRPr="00206491">
        <w:rPr>
          <w:sz w:val="28"/>
          <w:szCs w:val="28"/>
        </w:rPr>
        <w:t xml:space="preserve"> в течение 20 рабочих дней со дня направления инвестору и привлеченному лицу (в случае его привлечения) заключения комиссии, содержащего решение о возможности заключения специального инвестиционного контракта, и проекта специального инвестиционного контракта, подписанного инвестором и привлеченным лицом (в случае его привлечения), протокола разногласий или отказа от подписания специального инвестиционного контракта инвестор или привлеченное лицо (в случае его привлечения) считается отказавшимся от подписания специального инвестиционного контракта.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>
        <w:rPr>
          <w:sz w:val="28"/>
          <w:szCs w:val="28"/>
        </w:rPr>
        <w:t>26</w:t>
      </w:r>
      <w:r w:rsidRPr="00206491">
        <w:rPr>
          <w:sz w:val="28"/>
          <w:szCs w:val="28"/>
        </w:rPr>
        <w:t xml:space="preserve">. В течение 10 рабочих дней со дня получения подписанного инвестором и привлеченным лицом (в случае его привлечения) специального инвестиционного контракта Глава </w:t>
      </w:r>
      <w:r>
        <w:rPr>
          <w:sz w:val="28"/>
          <w:szCs w:val="28"/>
        </w:rPr>
        <w:t>Галаховского муниципального образования</w:t>
      </w:r>
      <w:r w:rsidRPr="00206491">
        <w:rPr>
          <w:sz w:val="28"/>
          <w:szCs w:val="28"/>
        </w:rPr>
        <w:t xml:space="preserve"> подписывает специальный инвестиционный контракт.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>
        <w:rPr>
          <w:sz w:val="28"/>
          <w:szCs w:val="28"/>
        </w:rPr>
        <w:t>27</w:t>
      </w:r>
      <w:r w:rsidRPr="00206491">
        <w:rPr>
          <w:sz w:val="28"/>
          <w:szCs w:val="28"/>
        </w:rPr>
        <w:t>. Экземпляры подписанного всеми участниками специального инвестиционного контракта передаются указанным участникам специального инвестиционного контракта.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>
        <w:rPr>
          <w:sz w:val="28"/>
          <w:szCs w:val="28"/>
        </w:rPr>
        <w:t>28</w:t>
      </w:r>
      <w:r w:rsidRPr="00206491">
        <w:rPr>
          <w:sz w:val="28"/>
          <w:szCs w:val="28"/>
        </w:rPr>
        <w:t xml:space="preserve">. По всем вопросам, не урегулированным настоящим Порядком, необходимо руководствоваться </w:t>
      </w:r>
      <w:r w:rsidRPr="00B45D47">
        <w:rPr>
          <w:rStyle w:val="ab"/>
          <w:b w:val="0"/>
          <w:color w:val="auto"/>
          <w:sz w:val="28"/>
          <w:szCs w:val="28"/>
        </w:rPr>
        <w:t>постановлением</w:t>
      </w:r>
      <w:r w:rsidRPr="00206491">
        <w:rPr>
          <w:sz w:val="28"/>
          <w:szCs w:val="28"/>
        </w:rPr>
        <w:t xml:space="preserve"> Правительства Российской Федерации от 16.07.2015 N 708 "О специальных инвестиционных контрактах для отдельных отраслей промышленности".</w:t>
      </w:r>
    </w:p>
    <w:p w:rsidR="00240C34" w:rsidRPr="00206491" w:rsidRDefault="00240C34" w:rsidP="00240C34">
      <w:pPr>
        <w:rPr>
          <w:sz w:val="28"/>
          <w:szCs w:val="28"/>
        </w:rPr>
      </w:pPr>
    </w:p>
    <w:p w:rsidR="00240C34" w:rsidRDefault="00240C34" w:rsidP="00240C34"/>
    <w:p w:rsidR="00240C34" w:rsidRDefault="00240C34" w:rsidP="00240C34"/>
    <w:p w:rsidR="00240C34" w:rsidRDefault="00240C34" w:rsidP="00240C34"/>
    <w:p w:rsidR="00240C34" w:rsidRDefault="00240C34" w:rsidP="00240C34"/>
    <w:p w:rsidR="00240C34" w:rsidRDefault="00240C34" w:rsidP="00240C34"/>
    <w:p w:rsidR="00240C34" w:rsidRDefault="00240C34" w:rsidP="00240C34"/>
    <w:p w:rsidR="00240C34" w:rsidRDefault="00240C34" w:rsidP="00240C34"/>
    <w:p w:rsidR="00240C34" w:rsidRDefault="00240C34" w:rsidP="00240C34"/>
    <w:p w:rsidR="00240C34" w:rsidRDefault="00240C34" w:rsidP="00240C34"/>
    <w:p w:rsidR="00240C34" w:rsidRDefault="00240C34" w:rsidP="00240C34"/>
    <w:p w:rsidR="00240C34" w:rsidRDefault="00240C34" w:rsidP="00240C34"/>
    <w:p w:rsidR="00240C34" w:rsidRDefault="00240C34" w:rsidP="00240C34"/>
    <w:p w:rsidR="00240C34" w:rsidRDefault="00240C34" w:rsidP="00240C34"/>
    <w:p w:rsidR="00240C34" w:rsidRDefault="00240C34" w:rsidP="00240C34"/>
    <w:p w:rsidR="00240C34" w:rsidRDefault="00240C34" w:rsidP="00240C34"/>
    <w:p w:rsidR="00240C34" w:rsidRDefault="00240C34" w:rsidP="00240C34"/>
    <w:p w:rsidR="00240C34" w:rsidRDefault="00240C34" w:rsidP="00240C34"/>
    <w:p w:rsidR="00240C34" w:rsidRDefault="00240C34" w:rsidP="00240C34"/>
    <w:p w:rsidR="00240C34" w:rsidRDefault="00240C34" w:rsidP="00240C34"/>
    <w:p w:rsidR="00240C34" w:rsidRDefault="00240C34" w:rsidP="00240C34"/>
    <w:p w:rsidR="00240C34" w:rsidRDefault="00240C34" w:rsidP="00240C34"/>
    <w:p w:rsidR="00240C34" w:rsidRDefault="00B45D47" w:rsidP="00240C34">
      <w:pPr>
        <w:ind w:firstLine="698"/>
        <w:jc w:val="right"/>
      </w:pPr>
      <w:r>
        <w:lastRenderedPageBreak/>
        <w:t>Приложение 2</w:t>
      </w:r>
    </w:p>
    <w:p w:rsidR="00240C34" w:rsidRDefault="00240C34" w:rsidP="00240C34">
      <w:pPr>
        <w:ind w:firstLine="698"/>
        <w:jc w:val="right"/>
      </w:pPr>
      <w:r>
        <w:t>к постановлению Администрации</w:t>
      </w:r>
    </w:p>
    <w:p w:rsidR="00240C34" w:rsidRDefault="00240C34" w:rsidP="00240C34">
      <w:pPr>
        <w:ind w:firstLine="698"/>
        <w:jc w:val="right"/>
      </w:pPr>
      <w:r>
        <w:t>Галаховского муниципального образования</w:t>
      </w:r>
    </w:p>
    <w:p w:rsidR="00240C34" w:rsidRDefault="00B45D47" w:rsidP="00240C34">
      <w:pPr>
        <w:ind w:firstLine="698"/>
        <w:jc w:val="right"/>
      </w:pPr>
      <w:r>
        <w:t>от 31.10.2019</w:t>
      </w:r>
      <w:r w:rsidR="00240C34">
        <w:t xml:space="preserve"> г. N </w:t>
      </w:r>
      <w:r>
        <w:t>41</w:t>
      </w:r>
    </w:p>
    <w:p w:rsidR="00240C34" w:rsidRDefault="00240C34" w:rsidP="00240C34"/>
    <w:p w:rsidR="00240C34" w:rsidRPr="00B45D47" w:rsidRDefault="00240C34" w:rsidP="00240C34">
      <w:pPr>
        <w:pStyle w:val="3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45D47">
        <w:rPr>
          <w:rFonts w:ascii="Times New Roman" w:eastAsia="Times New Roman" w:hAnsi="Times New Roman" w:cs="Times New Roman"/>
          <w:color w:val="auto"/>
          <w:sz w:val="28"/>
          <w:szCs w:val="28"/>
        </w:rPr>
        <w:t>Положение</w:t>
      </w:r>
    </w:p>
    <w:p w:rsidR="00240C34" w:rsidRPr="00B45D47" w:rsidRDefault="00240C34" w:rsidP="00240C34">
      <w:pPr>
        <w:pStyle w:val="3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45D47">
        <w:rPr>
          <w:rFonts w:ascii="Times New Roman" w:eastAsia="Times New Roman" w:hAnsi="Times New Roman" w:cs="Times New Roman"/>
          <w:color w:val="auto"/>
          <w:sz w:val="28"/>
          <w:szCs w:val="28"/>
        </w:rPr>
        <w:t>о межведомственной комиссии по оценке возможности заключения специальных инвестиционных контрактов в Галаховском муниципальном образовании</w:t>
      </w:r>
    </w:p>
    <w:p w:rsidR="00240C34" w:rsidRDefault="00240C34" w:rsidP="00240C34"/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1. Настоящее Положение определяет порядок формирования и осуществления деятельности межведомственной комиссии по оценке возможности заключения специальных инвестиционных контрактов (далее - Комиссия).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 xml:space="preserve">2. Комиссия в своей деятельности руководствуется </w:t>
      </w:r>
      <w:r w:rsidRPr="00B45D47">
        <w:rPr>
          <w:rStyle w:val="ab"/>
          <w:rFonts w:cs="Times New Roman CYR"/>
          <w:b w:val="0"/>
          <w:color w:val="auto"/>
          <w:sz w:val="28"/>
          <w:szCs w:val="28"/>
        </w:rPr>
        <w:t>Конституцией Российской Федерации</w:t>
      </w:r>
      <w:r w:rsidRPr="00206491">
        <w:rPr>
          <w:b/>
          <w:sz w:val="28"/>
          <w:szCs w:val="28"/>
        </w:rPr>
        <w:t>,</w:t>
      </w:r>
      <w:r w:rsidRPr="00206491">
        <w:rPr>
          <w:sz w:val="28"/>
          <w:szCs w:val="28"/>
        </w:rPr>
        <w:t xml:space="preserve"> федеральными законами, актами Президента Российской Федерации и Правительства Российской Федерации, областными законами, муниципальными правовыми актами.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3. Комиссия образуется в составе председателя комиссии, его заместителя и членов комиссии в количестве не более 7 человек.</w:t>
      </w:r>
    </w:p>
    <w:p w:rsidR="00240C34" w:rsidRPr="00B45D47" w:rsidRDefault="00240C34" w:rsidP="00240C34">
      <w:pPr>
        <w:ind w:firstLine="559"/>
        <w:rPr>
          <w:sz w:val="28"/>
          <w:szCs w:val="28"/>
        </w:rPr>
      </w:pPr>
      <w:r w:rsidRPr="00B45D47">
        <w:rPr>
          <w:sz w:val="28"/>
          <w:szCs w:val="28"/>
        </w:rPr>
        <w:t>4. В состав комиссии входят:</w:t>
      </w:r>
    </w:p>
    <w:p w:rsidR="00240C34" w:rsidRPr="00B45D47" w:rsidRDefault="00240C34" w:rsidP="00240C34">
      <w:pPr>
        <w:ind w:firstLine="559"/>
        <w:rPr>
          <w:sz w:val="28"/>
          <w:szCs w:val="28"/>
        </w:rPr>
      </w:pPr>
      <w:r w:rsidRPr="00B45D47">
        <w:rPr>
          <w:sz w:val="28"/>
          <w:szCs w:val="28"/>
        </w:rPr>
        <w:t>а) председатель комиссии - Глава Администрации Галаховского муниципального образования;</w:t>
      </w:r>
    </w:p>
    <w:p w:rsidR="00240C34" w:rsidRPr="00B45D47" w:rsidRDefault="00240C34" w:rsidP="00240C34">
      <w:pPr>
        <w:ind w:firstLine="559"/>
        <w:rPr>
          <w:sz w:val="28"/>
          <w:szCs w:val="28"/>
        </w:rPr>
      </w:pPr>
      <w:r w:rsidRPr="00B45D47">
        <w:rPr>
          <w:sz w:val="28"/>
          <w:szCs w:val="28"/>
        </w:rPr>
        <w:t>б) заместитель председателя комиссии - заместитель Главы Администрации Галаховского муниципального образования;</w:t>
      </w:r>
    </w:p>
    <w:p w:rsidR="00240C34" w:rsidRPr="00B45D47" w:rsidRDefault="00240C34" w:rsidP="00240C34">
      <w:pPr>
        <w:ind w:firstLine="559"/>
        <w:rPr>
          <w:sz w:val="28"/>
          <w:szCs w:val="28"/>
        </w:rPr>
      </w:pPr>
      <w:r w:rsidRPr="00B45D47">
        <w:rPr>
          <w:sz w:val="28"/>
          <w:szCs w:val="28"/>
        </w:rPr>
        <w:t>в) секретарь комиссии - специалист Администрации Галаховского муниципального образования;</w:t>
      </w:r>
    </w:p>
    <w:p w:rsidR="00240C34" w:rsidRPr="00206491" w:rsidRDefault="00240C34" w:rsidP="00240C34">
      <w:pPr>
        <w:ind w:firstLine="559"/>
        <w:rPr>
          <w:color w:val="FF0000"/>
          <w:sz w:val="28"/>
          <w:szCs w:val="28"/>
        </w:rPr>
      </w:pPr>
      <w:r w:rsidRPr="00B45D47">
        <w:rPr>
          <w:sz w:val="28"/>
          <w:szCs w:val="28"/>
        </w:rPr>
        <w:t>г) члены комиссии.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 xml:space="preserve">5. Представители промышленных, кредитных, общественных организаций включаются в состав комиссии по представлению Главы Администрации </w:t>
      </w:r>
      <w:r>
        <w:rPr>
          <w:sz w:val="28"/>
          <w:szCs w:val="28"/>
        </w:rPr>
        <w:t>Галаховского муниципального образования</w:t>
      </w:r>
      <w:r w:rsidRPr="00206491">
        <w:rPr>
          <w:sz w:val="28"/>
          <w:szCs w:val="28"/>
        </w:rPr>
        <w:t xml:space="preserve"> по мере необходимости.</w:t>
      </w:r>
    </w:p>
    <w:p w:rsidR="00240C34" w:rsidRPr="00B45D47" w:rsidRDefault="00240C34" w:rsidP="00240C34">
      <w:pPr>
        <w:ind w:firstLine="559"/>
        <w:rPr>
          <w:sz w:val="28"/>
          <w:szCs w:val="28"/>
        </w:rPr>
      </w:pPr>
      <w:r w:rsidRPr="00B45D47">
        <w:rPr>
          <w:sz w:val="28"/>
          <w:szCs w:val="28"/>
        </w:rPr>
        <w:t>6. Персональный состав комиссии утверждается распоряжением Главы Администрации Галаховского муниципального образования после поступления заявления о заключении инвестиционного контракта.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7. К работе комиссии по решению ее председателя для участия в каждом ее конкретном заседании могут привлекаться представители заинтересованных государственных органов, органов местного самоуправления и организаций с правом голоса (далее - участники с правом голоса).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8. Председатель комиссии: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а) организует работу комиссии;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б) определяет перечень, сроки и порядок рассмотрения вопросов на заседаниях комиссии;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в) организует планирование работы комиссии;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lastRenderedPageBreak/>
        <w:t>г) представляет комиссию во взаимоотношениях с органами исполнительной власти области, органами местного самоуправления и организациями;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д) утверждает список участников с правом голоса для участия в каждом конкретном заседании комиссии.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9. В отсутствие председателя комиссии его обязанности исполняет заместитель председателя комиссии.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10. Комиссия для осуществления своих функций имеет право: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а) взаимодействовать по вопросам, входящим в ее компетенцию, с соответствующими государственными органами, органами местного самоуправления и организациями, получать от них в установленном порядке необходимые материалы и информацию;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б) привлекать на безвозмездной основе для осуществления аналитических и экспертных работ экспертов - представителей научных организаций и специалистов инженерно-технического профиля, которые не участвуют в голосовании и принятии решений комиссии.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 xml:space="preserve">11. Проведение заседаний комиссии осуществляет Глава Администрации </w:t>
      </w:r>
      <w:r>
        <w:rPr>
          <w:sz w:val="28"/>
          <w:szCs w:val="28"/>
        </w:rPr>
        <w:t>Галаховского муниципального образования</w:t>
      </w:r>
      <w:r w:rsidRPr="00206491">
        <w:rPr>
          <w:sz w:val="28"/>
          <w:szCs w:val="28"/>
        </w:rPr>
        <w:t xml:space="preserve"> не реже одного раза в месяц (при наличии заявлений о заключении специальных инвестиционных контрактов).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12. Заседание комиссии считается правомочным для принятия решений, если на нем присутствует не менее половины ее членов.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13. Уведомление о предстоящем заседании комиссии и необходимые материалы рассылаются по поручению председателя комиссии ее членам и участникам с правом голоса не позднее одной недели до дня проведения заседания комиссии.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14. Члены комиссии и участники с правом голоса обладают равными правами при обсуждении вопросов, рассматриваемых на заседании комиссии.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15. Решение комиссии принимается простым большинством голосов присутствующих на заседании членов комиссии и участников с правом голоса с учетом письменных мнений отсутствующих членов комиссии и участников с правом голоса.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В случае равенства голосов решающим является голос председательствующего на заседании.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16. Члены комиссии и участники с правом голоса обязаны заявить самоотвод в случае наличия в соответствии с законодательством Российской Федерации аффилированности по отношению к инвестору и (или) привлеченному лицу при рассмотрении вопросов в отношении конкретного специального инвестиционного контракта.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17. По результатам рассмотрения и обсуждения материалов комиссией принимается решение о подготовке заключения комиссии о возможности (невозможности) заключения специального инвестиционного контракта.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lastRenderedPageBreak/>
        <w:t>18. Заключение комиссии о возможности (невозможности) заключения специального инвестиционного контракта на предложенных инвестором условиях содержит в себе следующие сведения: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а) перечень мер стимулирования, осуществляемых в отношении инвестора и (или) промышленных предприятий (в случае их привлечения), которые могут быть включены в специальный инвестиционный контракт, а при необходимости - отлагательные условия предоставления указанных мер стимулирования;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б) перечень обязательств инвестора и привлеченных лиц (в случае их привлечения);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в) срок действия специального инвестиционного контракта;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г) результаты, достижение которых планируется в ходе реализации инвестиционного проекта, и измеряющие указанные результаты показатели (ежегодные и итоговые показатели);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д) наименование и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е) перечень мероприятий инвестиционного проекта;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ж) объем инвестиций в инвестиционный проект;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 xml:space="preserve">з) сведения о штрафных санкциях, подлежащих уплате инвестором и (или) привлеченными лицами (в случае их привлечения), </w:t>
      </w:r>
      <w:r>
        <w:rPr>
          <w:sz w:val="28"/>
          <w:szCs w:val="28"/>
        </w:rPr>
        <w:t>Галаховским муниципальным образованием</w:t>
      </w:r>
      <w:r w:rsidRPr="00206491">
        <w:rPr>
          <w:sz w:val="28"/>
          <w:szCs w:val="28"/>
        </w:rPr>
        <w:t>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и) вывод о возможности (невозможности) заключения специального инвестиционного контракта.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19. Решения комиссии оформляются протоколом, который подписывается всеми присутствующими на заседании комиссии членами комиссии (участниками с правом голоса). Письменные мнения, поданные отсутствующими членами комиссии (участниками с правом голоса) прилагаются к протоколу.</w:t>
      </w:r>
    </w:p>
    <w:p w:rsidR="00240C34" w:rsidRDefault="00240C34" w:rsidP="00240C34"/>
    <w:p w:rsidR="00240C34" w:rsidRDefault="00240C34" w:rsidP="00240C34"/>
    <w:p w:rsidR="00240C34" w:rsidRDefault="00240C34" w:rsidP="00240C34"/>
    <w:p w:rsidR="00240C34" w:rsidRDefault="00240C34" w:rsidP="00240C34"/>
    <w:p w:rsidR="00240C34" w:rsidRDefault="00240C34" w:rsidP="00240C34"/>
    <w:p w:rsidR="00240C34" w:rsidRDefault="00240C34" w:rsidP="00240C34"/>
    <w:p w:rsidR="00240C34" w:rsidRDefault="00240C34" w:rsidP="00240C34"/>
    <w:p w:rsidR="00240C34" w:rsidRDefault="00240C34" w:rsidP="00240C34"/>
    <w:p w:rsidR="00240C34" w:rsidRDefault="00240C34" w:rsidP="00240C34"/>
    <w:p w:rsidR="00240C34" w:rsidRDefault="00240C34" w:rsidP="00240C34"/>
    <w:p w:rsidR="00240C34" w:rsidRDefault="00240C34" w:rsidP="00240C34"/>
    <w:p w:rsidR="00240C34" w:rsidRDefault="00240C34" w:rsidP="00240C34"/>
    <w:p w:rsidR="00240C34" w:rsidRDefault="00240C34" w:rsidP="00240C34"/>
    <w:p w:rsidR="00240C34" w:rsidRDefault="00240C34" w:rsidP="00240C34"/>
    <w:p w:rsidR="00240C34" w:rsidRDefault="00240C34" w:rsidP="00240C34">
      <w:pPr>
        <w:jc w:val="center"/>
      </w:pPr>
    </w:p>
    <w:p w:rsidR="00B45D47" w:rsidRDefault="00B45D47" w:rsidP="00240C34">
      <w:pPr>
        <w:jc w:val="center"/>
      </w:pPr>
    </w:p>
    <w:p w:rsidR="00B45D47" w:rsidRDefault="00B45D47" w:rsidP="00240C34">
      <w:pPr>
        <w:jc w:val="center"/>
      </w:pPr>
    </w:p>
    <w:p w:rsidR="00B45D47" w:rsidRDefault="00B45D47" w:rsidP="00240C34">
      <w:pPr>
        <w:jc w:val="center"/>
      </w:pPr>
    </w:p>
    <w:p w:rsidR="00240C34" w:rsidRPr="00B45D47" w:rsidRDefault="00B45D47" w:rsidP="00240C34">
      <w:pPr>
        <w:jc w:val="right"/>
        <w:rPr>
          <w:b/>
        </w:rPr>
      </w:pPr>
      <w:r w:rsidRPr="00B45D47">
        <w:rPr>
          <w:b/>
        </w:rPr>
        <w:lastRenderedPageBreak/>
        <w:t xml:space="preserve">Приложение </w:t>
      </w:r>
    </w:p>
    <w:p w:rsidR="00240C34" w:rsidRDefault="00240C34" w:rsidP="00240C34">
      <w:pPr>
        <w:jc w:val="right"/>
      </w:pPr>
      <w:r>
        <w:t>к Порядку заключения специального</w:t>
      </w:r>
    </w:p>
    <w:p w:rsidR="00240C34" w:rsidRDefault="00240C34" w:rsidP="00240C34">
      <w:pPr>
        <w:jc w:val="right"/>
      </w:pPr>
      <w:r>
        <w:t>инвестиционного контракта</w:t>
      </w:r>
    </w:p>
    <w:p w:rsidR="00240C34" w:rsidRDefault="00240C34" w:rsidP="00240C34"/>
    <w:p w:rsidR="00240C34" w:rsidRDefault="00240C34" w:rsidP="00240C34">
      <w:pPr>
        <w:jc w:val="center"/>
      </w:pPr>
      <w:r>
        <w:t>ЗАЯВЛЕНИЕ</w:t>
      </w:r>
    </w:p>
    <w:p w:rsidR="00240C34" w:rsidRDefault="00240C34" w:rsidP="00240C34">
      <w:pPr>
        <w:jc w:val="center"/>
      </w:pPr>
      <w:r>
        <w:t>о заключении специального инвестиционного контракта</w:t>
      </w:r>
    </w:p>
    <w:p w:rsidR="00240C34" w:rsidRDefault="00240C34" w:rsidP="00240C34">
      <w:pPr>
        <w:ind w:firstLine="559"/>
        <w:jc w:val="center"/>
      </w:pPr>
      <w:r>
        <w:t>в соответствии с Порядком заключения специального</w:t>
      </w:r>
    </w:p>
    <w:p w:rsidR="00240C34" w:rsidRDefault="00240C34" w:rsidP="00240C34">
      <w:pPr>
        <w:jc w:val="center"/>
      </w:pPr>
      <w:r>
        <w:t>инвестиционного контракта, утвержденным постановлением</w:t>
      </w:r>
    </w:p>
    <w:p w:rsidR="00240C34" w:rsidRDefault="00240C34" w:rsidP="00240C34">
      <w:pPr>
        <w:jc w:val="center"/>
      </w:pPr>
      <w:r>
        <w:t>Администрации Галаховского муниципального образования</w:t>
      </w:r>
    </w:p>
    <w:p w:rsidR="00240C34" w:rsidRDefault="00B45D47" w:rsidP="00240C34">
      <w:pPr>
        <w:jc w:val="center"/>
      </w:pPr>
      <w:r>
        <w:t>от 31.10. 2019 N 41</w:t>
      </w:r>
      <w:r w:rsidR="00240C34">
        <w:t>(далее - Порядок),</w:t>
      </w:r>
    </w:p>
    <w:p w:rsidR="00240C34" w:rsidRDefault="00240C34" w:rsidP="00240C34">
      <w:r>
        <w:t>_________________________________________________________________________ _________________________________________________________________________ _______,</w:t>
      </w:r>
    </w:p>
    <w:p w:rsidR="00240C34" w:rsidRDefault="00240C34" w:rsidP="00240C34">
      <w:pPr>
        <w:pStyle w:val="ad"/>
      </w:pPr>
      <w:r>
        <w:t>(полное наименование инвестора)</w:t>
      </w:r>
    </w:p>
    <w:p w:rsidR="00240C34" w:rsidRDefault="00240C34" w:rsidP="00240C34">
      <w:r>
        <w:t>ОГРН &lt;*&gt; __________________________________________________________________,</w:t>
      </w:r>
    </w:p>
    <w:p w:rsidR="00240C34" w:rsidRDefault="00240C34" w:rsidP="00240C34">
      <w:r>
        <w:t>ИНН, КПП &lt;*&gt; _____________________________________________________________,</w:t>
      </w:r>
    </w:p>
    <w:p w:rsidR="00240C34" w:rsidRDefault="00240C34" w:rsidP="00240C34">
      <w:r>
        <w:t>адрес места нахождения (для юридического лица)/адрес регистрации по месту</w:t>
      </w:r>
    </w:p>
    <w:p w:rsidR="00240C34" w:rsidRDefault="00240C34" w:rsidP="00240C34">
      <w:r>
        <w:t>пребывания либо по месту жительства (для индивидуального предпринимателя)</w:t>
      </w:r>
    </w:p>
    <w:p w:rsidR="00240C34" w:rsidRDefault="00240C34" w:rsidP="00240C34">
      <w:r>
        <w:t>_________________________________________________________________________ ___,</w:t>
      </w:r>
    </w:p>
    <w:p w:rsidR="00240C34" w:rsidRDefault="00240C34" w:rsidP="00240C34">
      <w:r>
        <w:t>просит заключить с ним специальный инвестиционный контракт для реализации инвестиционного проекта</w:t>
      </w:r>
    </w:p>
    <w:p w:rsidR="00240C34" w:rsidRDefault="00240C34" w:rsidP="00240C34">
      <w:r>
        <w:t>_________________________________________________________________________ ___</w:t>
      </w:r>
    </w:p>
    <w:p w:rsidR="00240C34" w:rsidRDefault="00240C34" w:rsidP="00240C34">
      <w:pPr>
        <w:jc w:val="center"/>
      </w:pPr>
      <w:r>
        <w:t>(наименование инвестиционного проекта)</w:t>
      </w:r>
    </w:p>
    <w:p w:rsidR="00240C34" w:rsidRDefault="00240C34" w:rsidP="00240C34">
      <w:r>
        <w:t>на условиях, указанных в приложении к настоящему заявлению, которое</w:t>
      </w:r>
    </w:p>
    <w:p w:rsidR="00240C34" w:rsidRDefault="00240C34" w:rsidP="00240C34">
      <w:r>
        <w:t>является его неотъемлемой частью.</w:t>
      </w:r>
    </w:p>
    <w:p w:rsidR="00240C34" w:rsidRDefault="00240C34" w:rsidP="00240C34">
      <w:r>
        <w:t>К исполнению специального инвестиционного контракта привлекается &lt;**&gt;</w:t>
      </w:r>
    </w:p>
    <w:p w:rsidR="00240C34" w:rsidRDefault="00240C34" w:rsidP="00240C34">
      <w:r>
        <w:t>_________________________________________________________________________ ___,</w:t>
      </w:r>
    </w:p>
    <w:p w:rsidR="00240C34" w:rsidRDefault="00240C34" w:rsidP="00240C34">
      <w:pPr>
        <w:jc w:val="center"/>
      </w:pPr>
      <w:r>
        <w:t>(в случае привлечения инвестором иного лица для исполнения специального инвестиционного контракта, которое будет участвовать в подписании специального инвестиционного контракта, указывает его полное наименование)</w:t>
      </w:r>
    </w:p>
    <w:p w:rsidR="00240C34" w:rsidRDefault="00240C34" w:rsidP="00240C34">
      <w:r>
        <w:t>ОГРН _______________________________________________________________________,</w:t>
      </w:r>
    </w:p>
    <w:p w:rsidR="00240C34" w:rsidRDefault="00240C34" w:rsidP="00240C34">
      <w:r>
        <w:t>ИНН, КПП ___________________________________________________________________,</w:t>
      </w:r>
    </w:p>
    <w:p w:rsidR="00240C34" w:rsidRDefault="00240C34" w:rsidP="00240C34">
      <w:r>
        <w:t>адрес места нахождения (для юридического лица)/адрес регистрации по месту</w:t>
      </w:r>
    </w:p>
    <w:p w:rsidR="00240C34" w:rsidRDefault="00240C34" w:rsidP="00240C34">
      <w:r>
        <w:t>пребывания либо по месту жительства (для индивидуального предпринимателя)</w:t>
      </w:r>
    </w:p>
    <w:p w:rsidR="00240C34" w:rsidRDefault="00240C34" w:rsidP="00240C34">
      <w:r>
        <w:t>которое является ______________________________________________________________</w:t>
      </w:r>
    </w:p>
    <w:p w:rsidR="00240C34" w:rsidRDefault="00240C34" w:rsidP="00240C34">
      <w:r>
        <w:t>(указывается, чем является привлекаемое лицо по отношению к инвестору: дочерним, зависимым обществом, или указывается иное основание привлечения данного лица для участия в инвестиционном проекте)</w:t>
      </w:r>
    </w:p>
    <w:p w:rsidR="00240C34" w:rsidRDefault="00240C34" w:rsidP="00240C34">
      <w:r>
        <w:t>по отношению к инвестору, что подтверждается _________________________________________________________________________ ____</w:t>
      </w:r>
    </w:p>
    <w:p w:rsidR="00240C34" w:rsidRDefault="00240C34" w:rsidP="00240C34">
      <w:r>
        <w:t>_________________________________________________________________________ ____,</w:t>
      </w:r>
    </w:p>
    <w:p w:rsidR="00240C34" w:rsidRDefault="00240C34" w:rsidP="00240C34">
      <w:pPr>
        <w:jc w:val="center"/>
      </w:pPr>
      <w:r>
        <w:t>(реквизиты прилагаемого к заявлению документа, подтверждающего основание привлечения лица для участия в инвестиционном проекте)</w:t>
      </w:r>
    </w:p>
    <w:p w:rsidR="00240C34" w:rsidRDefault="00240C34" w:rsidP="00240C34">
      <w:r>
        <w:t>и которое участвует в исполнении специального инвестиционного контракта на</w:t>
      </w:r>
    </w:p>
    <w:p w:rsidR="00240C34" w:rsidRDefault="00240C34" w:rsidP="00240C34">
      <w:r>
        <w:t>условиях, указанных в приложении к настоящему заявлению.</w:t>
      </w:r>
    </w:p>
    <w:p w:rsidR="00240C34" w:rsidRDefault="00240C34" w:rsidP="00240C34">
      <w:pPr>
        <w:ind w:firstLine="559"/>
      </w:pPr>
      <w:r>
        <w:t>Настоящим подтверждаю, что:</w:t>
      </w:r>
    </w:p>
    <w:p w:rsidR="00240C34" w:rsidRDefault="00240C34" w:rsidP="00240C34">
      <w:pPr>
        <w:ind w:firstLine="559"/>
      </w:pPr>
      <w:r>
        <w:t>1) в отношении ___________________________________________________________</w:t>
      </w:r>
    </w:p>
    <w:p w:rsidR="00240C34" w:rsidRDefault="00240C34" w:rsidP="00240C34">
      <w:pPr>
        <w:jc w:val="center"/>
      </w:pPr>
      <w:r>
        <w:t>наименование инвестора и привлеченного лица (в случае его привлечения)</w:t>
      </w:r>
    </w:p>
    <w:p w:rsidR="00240C34" w:rsidRDefault="00240C34" w:rsidP="00240C34">
      <w:r>
        <w:t>не проводится процедура ликвидации (для юридического лица), отсутствует решение арбитражного суда о признании (юридического лица, индивидуального предпринимателя) банкротом и об открытии конкурсного производства, а также</w:t>
      </w:r>
    </w:p>
    <w:p w:rsidR="00240C34" w:rsidRDefault="00240C34" w:rsidP="00240C34">
      <w:r>
        <w:lastRenderedPageBreak/>
        <w:t>_________________________________________________________________________ ____</w:t>
      </w:r>
    </w:p>
    <w:p w:rsidR="00240C34" w:rsidRDefault="00240C34" w:rsidP="00240C34">
      <w:pPr>
        <w:jc w:val="center"/>
      </w:pPr>
      <w:r>
        <w:t>(проводятся/не проводятся)</w:t>
      </w:r>
    </w:p>
    <w:p w:rsidR="00240C34" w:rsidRDefault="00240C34" w:rsidP="00240C34">
      <w:r>
        <w:t xml:space="preserve">иные процедуры, предусмотренные </w:t>
      </w:r>
      <w:r w:rsidRPr="00206491">
        <w:rPr>
          <w:rStyle w:val="ab"/>
          <w:rFonts w:cs="Times New Roman CYR"/>
          <w:b w:val="0"/>
        </w:rPr>
        <w:t>Федеральным законом</w:t>
      </w:r>
      <w:r>
        <w:t xml:space="preserve"> от 26 октября 2002 года N 127-ФЗ "О несостоятельности (банкротстве)"</w:t>
      </w:r>
    </w:p>
    <w:p w:rsidR="00240C34" w:rsidRDefault="00240C34" w:rsidP="00240C34">
      <w:r>
        <w:t>_________________________________________________________________________ ____,</w:t>
      </w:r>
    </w:p>
    <w:p w:rsidR="00240C34" w:rsidRDefault="00240C34" w:rsidP="00240C34">
      <w:r>
        <w:t>(указываются проводимые процедуры)</w:t>
      </w:r>
    </w:p>
    <w:p w:rsidR="00240C34" w:rsidRDefault="00240C34" w:rsidP="00240C34">
      <w:r>
        <w:t xml:space="preserve">его (их) деятельность в порядке, предусмотренном </w:t>
      </w:r>
      <w:r w:rsidRPr="00206491">
        <w:rPr>
          <w:rStyle w:val="ab"/>
          <w:rFonts w:cs="Times New Roman CYR"/>
          <w:b w:val="0"/>
        </w:rPr>
        <w:t>Кодексом Российской Федерации об административных правонарушениях</w:t>
      </w:r>
      <w:r w:rsidRPr="00206491">
        <w:t xml:space="preserve">, </w:t>
      </w:r>
      <w:r>
        <w:t>не приостановлена;</w:t>
      </w:r>
    </w:p>
    <w:p w:rsidR="00240C34" w:rsidRDefault="00240C34" w:rsidP="00240C34">
      <w:pPr>
        <w:ind w:firstLine="559"/>
      </w:pPr>
      <w:r>
        <w:t>2) балансовая стоимость активов инвестора и привлеченного лица (в случае его привлечения), по данным бухгалтерской отчетности, за последний завершенный отчетный период составляет соответственно ____________ тыс. рублей и ____________ тыс. рублей;</w:t>
      </w:r>
    </w:p>
    <w:p w:rsidR="00240C34" w:rsidRDefault="00240C34" w:rsidP="00240C34">
      <w:pPr>
        <w:ind w:firstLine="559"/>
      </w:pPr>
      <w:r>
        <w:t>3) задолженность инвестора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составляет ____________ тыс. рублей;</w:t>
      </w:r>
    </w:p>
    <w:p w:rsidR="00240C34" w:rsidRDefault="00240C34" w:rsidP="00240C34">
      <w:pPr>
        <w:ind w:firstLine="559"/>
      </w:pPr>
      <w:r>
        <w:t>4) задолженность привлеченного лица (в случае его привлечения)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составляет ____________ тыс. рублей &lt;**&gt;.</w:t>
      </w:r>
    </w:p>
    <w:p w:rsidR="00240C34" w:rsidRDefault="00240C34" w:rsidP="00240C34">
      <w:pPr>
        <w:ind w:firstLine="559"/>
      </w:pPr>
      <w:r>
        <w:t>Сообщаю, что аффилированными лицами ____________________________________</w:t>
      </w:r>
    </w:p>
    <w:p w:rsidR="00240C34" w:rsidRDefault="00240C34" w:rsidP="00240C34">
      <w:pPr>
        <w:ind w:firstLine="698"/>
        <w:jc w:val="right"/>
      </w:pPr>
      <w:r>
        <w:t>(наименование инвестора)</w:t>
      </w:r>
    </w:p>
    <w:p w:rsidR="00240C34" w:rsidRDefault="00240C34" w:rsidP="00240C34">
      <w:r>
        <w:t>являются ____________________________________________________________________,</w:t>
      </w:r>
    </w:p>
    <w:p w:rsidR="00240C34" w:rsidRDefault="00240C34" w:rsidP="00240C34">
      <w:pPr>
        <w:jc w:val="center"/>
      </w:pPr>
      <w:r>
        <w:t>(перечисляются все аффилированные лица инвестора, определяемые в</w:t>
      </w:r>
    </w:p>
    <w:p w:rsidR="00240C34" w:rsidRDefault="00240C34" w:rsidP="00240C34">
      <w:pPr>
        <w:jc w:val="center"/>
      </w:pPr>
      <w:r>
        <w:t xml:space="preserve">соответствии со </w:t>
      </w:r>
      <w:r w:rsidRPr="00206491">
        <w:rPr>
          <w:rStyle w:val="ab"/>
          <w:rFonts w:cs="Times New Roman CYR"/>
          <w:b w:val="0"/>
        </w:rPr>
        <w:t>статьей 53.2</w:t>
      </w:r>
      <w:r>
        <w:t xml:space="preserve"> Гражданского кодекса Российской Федерации)</w:t>
      </w:r>
    </w:p>
    <w:p w:rsidR="00240C34" w:rsidRDefault="00240C34" w:rsidP="00240C34">
      <w:r>
        <w:t>а аффилированными лицами ____________________________________________________</w:t>
      </w:r>
    </w:p>
    <w:p w:rsidR="00240C34" w:rsidRDefault="00240C34" w:rsidP="00240C34">
      <w:pPr>
        <w:jc w:val="center"/>
      </w:pPr>
      <w:r>
        <w:t>(наименование привлеченного лица (в случае его привлечения)</w:t>
      </w:r>
    </w:p>
    <w:p w:rsidR="00240C34" w:rsidRDefault="00240C34" w:rsidP="00240C34">
      <w:r>
        <w:t>являются _________________________________________________________________________ ___.</w:t>
      </w:r>
    </w:p>
    <w:p w:rsidR="00240C34" w:rsidRDefault="00240C34" w:rsidP="00240C34">
      <w:pPr>
        <w:jc w:val="center"/>
      </w:pPr>
      <w:r>
        <w:t>(перечисляются все аффилированные лица привлеченного лица</w:t>
      </w:r>
    </w:p>
    <w:p w:rsidR="00240C34" w:rsidRDefault="00240C34" w:rsidP="00240C34">
      <w:r>
        <w:t>(в случае его привлечения), определяемые в соответствии</w:t>
      </w:r>
    </w:p>
    <w:p w:rsidR="00240C34" w:rsidRDefault="00240C34" w:rsidP="00240C34">
      <w:r>
        <w:t xml:space="preserve">со </w:t>
      </w:r>
      <w:r w:rsidRPr="00206491">
        <w:rPr>
          <w:rStyle w:val="ab"/>
          <w:rFonts w:cs="Times New Roman CYR"/>
          <w:b w:val="0"/>
        </w:rPr>
        <w:t>статьей 53.2</w:t>
      </w:r>
      <w:r>
        <w:t xml:space="preserve"> Гражданского кодекса Российской Федерации)</w:t>
      </w:r>
    </w:p>
    <w:p w:rsidR="00240C34" w:rsidRDefault="00240C34" w:rsidP="00240C34">
      <w:r>
        <w:t>Настоящим подтверждаю, что в случае принятия решения о возможности заключения специального инвестиционного контракта на основании настоящего заявления _________________________________________________________________________ ____</w:t>
      </w:r>
    </w:p>
    <w:p w:rsidR="00240C34" w:rsidRDefault="00240C34" w:rsidP="00240C34">
      <w:pPr>
        <w:jc w:val="center"/>
      </w:pPr>
      <w:r>
        <w:t>(наименование инвестора)</w:t>
      </w:r>
    </w:p>
    <w:p w:rsidR="00240C34" w:rsidRDefault="00240C34" w:rsidP="00240C34">
      <w:r>
        <w:t>готово подписать специальный инвестиционный контракт на условиях,</w:t>
      </w:r>
    </w:p>
    <w:p w:rsidR="00240C34" w:rsidRDefault="00240C34" w:rsidP="00240C34">
      <w:pPr>
        <w:ind w:firstLine="559"/>
      </w:pPr>
      <w:r>
        <w:t xml:space="preserve">соответствующих настоящему заявлению и типовой форме специального инвестиционного контракта, утвержденной </w:t>
      </w:r>
      <w:r w:rsidRPr="00206491">
        <w:rPr>
          <w:rStyle w:val="ab"/>
          <w:rFonts w:cs="Times New Roman CYR"/>
          <w:b w:val="0"/>
        </w:rPr>
        <w:t>Постановлением</w:t>
      </w:r>
      <w:r>
        <w:t xml:space="preserve"> Правительства Российской Федерации от 16 июля 2015 года N 708 "О специальных инвестиционных контрактах для отдельных отраслей промышленности".</w:t>
      </w:r>
    </w:p>
    <w:p w:rsidR="00240C34" w:rsidRDefault="00240C34" w:rsidP="00240C34">
      <w:r>
        <w:t>Контактным лицом по настоящему заявлению является:</w:t>
      </w:r>
    </w:p>
    <w:p w:rsidR="00240C34" w:rsidRDefault="00240C34" w:rsidP="00240C34">
      <w:r>
        <w:t>_________________________________________________________________________ ____</w:t>
      </w:r>
    </w:p>
    <w:p w:rsidR="00240C34" w:rsidRDefault="00240C34" w:rsidP="00240C34">
      <w:pPr>
        <w:jc w:val="center"/>
      </w:pPr>
      <w:r>
        <w:t>(фамилия, имя, отчество, должность, контактный телефон и адрес</w:t>
      </w:r>
    </w:p>
    <w:p w:rsidR="00240C34" w:rsidRDefault="00240C34" w:rsidP="00240C34">
      <w:pPr>
        <w:jc w:val="center"/>
      </w:pPr>
      <w:r>
        <w:t>электронной почты)</w:t>
      </w:r>
    </w:p>
    <w:p w:rsidR="00240C34" w:rsidRDefault="00240C34" w:rsidP="00240C34">
      <w:r>
        <w:t>Приложение: ______________________________________________________</w:t>
      </w:r>
    </w:p>
    <w:p w:rsidR="00240C34" w:rsidRDefault="00240C34" w:rsidP="00240C34">
      <w:pPr>
        <w:jc w:val="center"/>
      </w:pPr>
      <w:r>
        <w:t>(перечисляются документы, прилагаемые к заявлению в соответствии с пунктами 9, 12,13 Порядка)</w:t>
      </w:r>
    </w:p>
    <w:p w:rsidR="00240C34" w:rsidRDefault="00240C34" w:rsidP="00240C34">
      <w:r>
        <w:t>Представитель инвестора _______________________________ И.О. Фамилия</w:t>
      </w:r>
    </w:p>
    <w:p w:rsidR="00240C34" w:rsidRDefault="00240C34" w:rsidP="00240C34">
      <w:r>
        <w:t>МП (подпись)</w:t>
      </w:r>
    </w:p>
    <w:p w:rsidR="00240C34" w:rsidRDefault="00240C34" w:rsidP="00240C34">
      <w:r>
        <w:t>(при наличии)</w:t>
      </w:r>
    </w:p>
    <w:p w:rsidR="00240C34" w:rsidRDefault="00240C34" w:rsidP="00240C34">
      <w:r>
        <w:t>"___" ___________ 20__ года</w:t>
      </w:r>
    </w:p>
    <w:p w:rsidR="00240C34" w:rsidRDefault="00240C34" w:rsidP="00240C34">
      <w:r>
        <w:t>Настоящим подтверждаю, что</w:t>
      </w:r>
    </w:p>
    <w:p w:rsidR="00240C34" w:rsidRDefault="00240C34" w:rsidP="00240C34">
      <w:r>
        <w:lastRenderedPageBreak/>
        <w:t>_________________________________________________________________________ ___</w:t>
      </w:r>
    </w:p>
    <w:p w:rsidR="00240C34" w:rsidRDefault="00240C34" w:rsidP="00240C34">
      <w:pPr>
        <w:jc w:val="center"/>
      </w:pPr>
      <w:r>
        <w:t>(наименование привлеченного лица (в случае его привлечения)</w:t>
      </w:r>
    </w:p>
    <w:p w:rsidR="00240C34" w:rsidRDefault="00240C34" w:rsidP="00240C34">
      <w:r>
        <w:t>согласно участвовать в заключении и исполнении специального инвестиционного контракта на условиях, изложенных в настоящем заявлении и прилагаемых к заявлению документах &lt;**&gt;.</w:t>
      </w:r>
    </w:p>
    <w:p w:rsidR="00240C34" w:rsidRDefault="00240C34" w:rsidP="00240C34">
      <w:r>
        <w:t>Представитель</w:t>
      </w:r>
    </w:p>
    <w:p w:rsidR="00240C34" w:rsidRDefault="00240C34" w:rsidP="00240C34">
      <w:r>
        <w:t>привлеченного лица _______________________________ И.О. Ф.</w:t>
      </w:r>
    </w:p>
    <w:p w:rsidR="00240C34" w:rsidRDefault="00240C34" w:rsidP="00240C34">
      <w:r>
        <w:t>МП (подпись)</w:t>
      </w:r>
    </w:p>
    <w:p w:rsidR="00240C34" w:rsidRDefault="00240C34" w:rsidP="00240C34">
      <w:r>
        <w:t>(при наличии)</w:t>
      </w:r>
    </w:p>
    <w:p w:rsidR="00240C34" w:rsidRDefault="00240C34" w:rsidP="00240C34">
      <w:r>
        <w:t>"___" ___________ 20__ года</w:t>
      </w:r>
    </w:p>
    <w:p w:rsidR="00240C34" w:rsidRDefault="00240C34" w:rsidP="00240C34"/>
    <w:p w:rsidR="00240C34" w:rsidRDefault="00240C34" w:rsidP="00240C34">
      <w:pPr>
        <w:ind w:firstLine="559"/>
      </w:pPr>
      <w:r>
        <w:t>&lt;*&gt; Инвестор, зарегистрированный в соответствии с законодательством иностранного государства, указывает аналогичные данные (при наличии).</w:t>
      </w:r>
    </w:p>
    <w:p w:rsidR="00240C34" w:rsidRDefault="00240C34" w:rsidP="00240C34">
      <w:pPr>
        <w:ind w:firstLine="559"/>
      </w:pPr>
      <w:r>
        <w:t>&lt;**&gt; В случае если привлеченные к участию в инвестиционном проекте лица не участвуют в подписании специального инвестиционного контракта, данное предложение в заявление не включается.</w:t>
      </w:r>
    </w:p>
    <w:p w:rsidR="00240C34" w:rsidRDefault="00240C34" w:rsidP="00240C34">
      <w:pPr>
        <w:ind w:firstLine="559"/>
      </w:pPr>
    </w:p>
    <w:p w:rsidR="00240C34" w:rsidRDefault="00240C34" w:rsidP="00240C34"/>
    <w:p w:rsidR="00240C34" w:rsidRDefault="00240C34" w:rsidP="00240C34"/>
    <w:p w:rsidR="00240C34" w:rsidRPr="00B45D47" w:rsidRDefault="00240C34" w:rsidP="00240C34">
      <w:pPr>
        <w:jc w:val="right"/>
        <w:rPr>
          <w:b/>
        </w:rPr>
      </w:pPr>
      <w:r w:rsidRPr="00B45D47">
        <w:rPr>
          <w:b/>
        </w:rPr>
        <w:t>Приложение</w:t>
      </w:r>
    </w:p>
    <w:p w:rsidR="00240C34" w:rsidRDefault="00240C34" w:rsidP="00240C34">
      <w:pPr>
        <w:jc w:val="right"/>
      </w:pPr>
      <w:r>
        <w:t>к заявлению</w:t>
      </w:r>
    </w:p>
    <w:p w:rsidR="00240C34" w:rsidRDefault="00240C34" w:rsidP="00240C34">
      <w:pPr>
        <w:jc w:val="right"/>
      </w:pPr>
      <w:r>
        <w:t>о заключении специального</w:t>
      </w:r>
    </w:p>
    <w:p w:rsidR="00240C34" w:rsidRDefault="00240C34" w:rsidP="00240C34">
      <w:pPr>
        <w:jc w:val="right"/>
      </w:pPr>
      <w:r>
        <w:t>инвестиционного контракта</w:t>
      </w:r>
    </w:p>
    <w:p w:rsidR="00240C34" w:rsidRDefault="00240C34" w:rsidP="00240C34"/>
    <w:p w:rsidR="00240C34" w:rsidRDefault="00240C34" w:rsidP="00240C34">
      <w:r>
        <w:t>1. Срок специального инвестиционного контракта _____________ (лет)</w:t>
      </w:r>
    </w:p>
    <w:p w:rsidR="00240C34" w:rsidRDefault="00240C34" w:rsidP="00240C34">
      <w:r>
        <w:t>(указывается предлагаемый инвестором срок специального инвестиционного контракта, который рассчитывается в соответствии с пунктом 4 Порядка, а именно срок не превышающий 10 лет, с учетом срока выхода инвестиционного проекта на проектную операционную прибыль в соответствии с финансовой моделью инвестиционного проекта, увеличенного на 5 лет.</w:t>
      </w:r>
    </w:p>
    <w:p w:rsidR="00240C34" w:rsidRDefault="00240C34" w:rsidP="00240C34">
      <w:r>
        <w:t>2. Обязательства инвестора:</w:t>
      </w:r>
    </w:p>
    <w:p w:rsidR="00240C34" w:rsidRDefault="00240C34" w:rsidP="00240C34">
      <w:r>
        <w:t>2.1. В течение срока действия специального инвестиционного контракта</w:t>
      </w:r>
    </w:p>
    <w:p w:rsidR="00240C34" w:rsidRDefault="00240C34" w:rsidP="00240C34">
      <w:r>
        <w:t>осуществить инвестиционный проект по __________________________________________</w:t>
      </w:r>
    </w:p>
    <w:p w:rsidR="00240C34" w:rsidRDefault="00240C34" w:rsidP="00240C34">
      <w:pPr>
        <w:jc w:val="center"/>
      </w:pPr>
      <w:r>
        <w:t>(создание или модернизация)</w:t>
      </w:r>
    </w:p>
    <w:p w:rsidR="00240C34" w:rsidRDefault="00240C34" w:rsidP="00240C34">
      <w:r>
        <w:t>промышленного производства ___________________________________________________</w:t>
      </w:r>
    </w:p>
    <w:p w:rsidR="00240C34" w:rsidRDefault="00240C34" w:rsidP="00240C34">
      <w:pPr>
        <w:jc w:val="center"/>
      </w:pPr>
      <w:r>
        <w:t>(наименование и адрес промышленного производства)</w:t>
      </w:r>
    </w:p>
    <w:p w:rsidR="00240C34" w:rsidRDefault="00240C34" w:rsidP="00240C34">
      <w:r>
        <w:t>в соответствии с прилагаемым к заявлению бизнес-планом инвестиционного проекта и организовать выполнение на промышленном производстве технологических и производственных операций по производству промышленной продукции, указанной в пункте 2.4 настоящего приложения, в соответствии с прилагаемым к заявлению графиком выполнения таких операций;</w:t>
      </w:r>
    </w:p>
    <w:p w:rsidR="00240C34" w:rsidRDefault="00240C34" w:rsidP="00240C34">
      <w:r>
        <w:t>2.2. Обеспечить реализацию следующих мероприятий инвестиционного проекта: _________________________________________________________________________ ____</w:t>
      </w:r>
    </w:p>
    <w:p w:rsidR="00240C34" w:rsidRDefault="00240C34" w:rsidP="00240C34">
      <w:pPr>
        <w:jc w:val="center"/>
      </w:pPr>
      <w:r>
        <w:t>(перечисляются основные мероприятия инвестиционного проекта, указанные в бизнес-плане)</w:t>
      </w:r>
    </w:p>
    <w:p w:rsidR="00240C34" w:rsidRDefault="00240C34" w:rsidP="00240C34">
      <w:r>
        <w:t>и несение следующих расходов инвестиционного характера &lt;*&gt;: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33"/>
        <w:gridCol w:w="3667"/>
      </w:tblGrid>
      <w:tr w:rsidR="00240C34" w:rsidRPr="005334C4" w:rsidTr="00DE00A6">
        <w:tblPrEx>
          <w:tblCellMar>
            <w:top w:w="0" w:type="dxa"/>
            <w:bottom w:w="0" w:type="dxa"/>
          </w:tblCellMar>
        </w:tblPrEx>
        <w:tc>
          <w:tcPr>
            <w:tcW w:w="483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  <w:jc w:val="center"/>
            </w:pPr>
            <w:r w:rsidRPr="005334C4">
              <w:t> Наименование расхода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C34" w:rsidRPr="005334C4" w:rsidRDefault="00240C34" w:rsidP="00DE00A6">
            <w:pPr>
              <w:pStyle w:val="ac"/>
              <w:jc w:val="center"/>
            </w:pPr>
            <w:r w:rsidRPr="005334C4">
              <w:t>Размер расхода за период действия специального инвестиционного контракта (руб.)</w:t>
            </w:r>
          </w:p>
        </w:tc>
      </w:tr>
      <w:tr w:rsidR="00240C34" w:rsidRPr="005334C4" w:rsidTr="00DE00A6">
        <w:tblPrEx>
          <w:tblCellMar>
            <w:top w:w="0" w:type="dxa"/>
            <w:bottom w:w="0" w:type="dxa"/>
          </w:tblCellMar>
        </w:tblPrEx>
        <w:tc>
          <w:tcPr>
            <w:tcW w:w="483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2</w:t>
            </w:r>
          </w:p>
        </w:tc>
      </w:tr>
      <w:tr w:rsidR="00240C34" w:rsidRPr="005334C4" w:rsidTr="00DE00A6">
        <w:tblPrEx>
          <w:tblCellMar>
            <w:top w:w="0" w:type="dxa"/>
            <w:bottom w:w="0" w:type="dxa"/>
          </w:tblCellMar>
        </w:tblPrEx>
        <w:tc>
          <w:tcPr>
            <w:tcW w:w="483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 xml:space="preserve">Расходы на приобретение или </w:t>
            </w:r>
            <w:r w:rsidRPr="005334C4">
              <w:lastRenderedPageBreak/>
              <w:t>долгосрочную аренду земельных участков под создание новых производственных мощностей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lastRenderedPageBreak/>
              <w:t> </w:t>
            </w:r>
          </w:p>
        </w:tc>
      </w:tr>
      <w:tr w:rsidR="00240C34" w:rsidRPr="005334C4" w:rsidTr="00DE00A6">
        <w:tblPrEx>
          <w:tblCellMar>
            <w:top w:w="0" w:type="dxa"/>
            <w:bottom w:w="0" w:type="dxa"/>
          </w:tblCellMar>
        </w:tblPrEx>
        <w:tc>
          <w:tcPr>
            <w:tcW w:w="483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lastRenderedPageBreak/>
              <w:t>Расходы на разработку проектной документации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</w:tr>
      <w:tr w:rsidR="00240C34" w:rsidRPr="005334C4" w:rsidTr="00DE00A6">
        <w:tblPrEx>
          <w:tblCellMar>
            <w:top w:w="0" w:type="dxa"/>
            <w:bottom w:w="0" w:type="dxa"/>
          </w:tblCellMar>
        </w:tblPrEx>
        <w:tc>
          <w:tcPr>
            <w:tcW w:w="483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Расходы на строительство или реконструкцию производственных зданий и сооружений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</w:tr>
      <w:tr w:rsidR="00240C34" w:rsidRPr="005334C4" w:rsidTr="00DE00A6">
        <w:tblPrEx>
          <w:tblCellMar>
            <w:top w:w="0" w:type="dxa"/>
            <w:bottom w:w="0" w:type="dxa"/>
          </w:tblCellMar>
        </w:tblPrEx>
        <w:tc>
          <w:tcPr>
            <w:tcW w:w="483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Расходы на приобретение, сооружение, изготовление, доставку, расконсервацию и модернизацию оборудования, в том числе: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</w:tr>
      <w:tr w:rsidR="00240C34" w:rsidRPr="005334C4" w:rsidTr="00DE00A6">
        <w:tblPrEx>
          <w:tblCellMar>
            <w:top w:w="0" w:type="dxa"/>
            <w:bottom w:w="0" w:type="dxa"/>
          </w:tblCellMar>
        </w:tblPrEx>
        <w:tc>
          <w:tcPr>
            <w:tcW w:w="483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Приобретение, сооружение, изготовление оборудования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</w:tr>
      <w:tr w:rsidR="00240C34" w:rsidRPr="005334C4" w:rsidTr="00DE00A6">
        <w:tblPrEx>
          <w:tblCellMar>
            <w:top w:w="0" w:type="dxa"/>
            <w:bottom w:w="0" w:type="dxa"/>
          </w:tblCellMar>
        </w:tblPrEx>
        <w:tc>
          <w:tcPr>
            <w:tcW w:w="483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Таможенные пошлины и таможенные сборы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</w:tr>
      <w:tr w:rsidR="00240C34" w:rsidRPr="005334C4" w:rsidTr="00DE00A6">
        <w:tblPrEx>
          <w:tblCellMar>
            <w:top w:w="0" w:type="dxa"/>
            <w:bottom w:w="0" w:type="dxa"/>
          </w:tblCellMar>
        </w:tblPrEx>
        <w:tc>
          <w:tcPr>
            <w:tcW w:w="483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Строительно-монтажные (в отношении оборудования) и пусконаладочные работы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</w:tr>
      <w:tr w:rsidR="00240C34" w:rsidRPr="005334C4" w:rsidTr="00DE00A6">
        <w:tblPrEx>
          <w:tblCellMar>
            <w:top w:w="0" w:type="dxa"/>
            <w:bottom w:w="0" w:type="dxa"/>
          </w:tblCellMar>
        </w:tblPrEx>
        <w:tc>
          <w:tcPr>
            <w:tcW w:w="483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Иные расходы на реализацию инвестиционного проекта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</w:tr>
    </w:tbl>
    <w:p w:rsidR="00240C34" w:rsidRDefault="00240C34" w:rsidP="00240C34">
      <w:pPr>
        <w:ind w:firstLine="559"/>
      </w:pPr>
      <w:r>
        <w:t>2.3. Вложить в инвестиционный проект инвестиции на общую сумму не менее____________________________________________________________________ _________________________________________________________________________ ________</w:t>
      </w:r>
    </w:p>
    <w:p w:rsidR="00240C34" w:rsidRDefault="00240C34" w:rsidP="00240C34">
      <w:pPr>
        <w:jc w:val="center"/>
      </w:pPr>
      <w:r>
        <w:t>(общая сумма инвестиций в рублях (цифрами и прописью)</w:t>
      </w:r>
    </w:p>
    <w:p w:rsidR="00240C34" w:rsidRDefault="00240C34" w:rsidP="00240C34">
      <w:r>
        <w:t>Источником инвестиций являются _________________________________________________________________________ ____</w:t>
      </w:r>
    </w:p>
    <w:p w:rsidR="00240C34" w:rsidRDefault="00240C34" w:rsidP="00240C34">
      <w:r>
        <w:t>_________________________________________________________________________ ____,</w:t>
      </w:r>
    </w:p>
    <w:p w:rsidR="00240C34" w:rsidRDefault="00240C34" w:rsidP="00240C34">
      <w:r>
        <w:t>(описание источника инвестиций: собственные средства, заемные (кредитные) средства, средства участников инвестиционного договора, заключаемого в целях реализации инвестиционного проекта в соответствии с законодательством об инвестиционной деятельности, другие источники) что подтверждается _________________________________________________________________________ ____;</w:t>
      </w:r>
    </w:p>
    <w:p w:rsidR="00240C34" w:rsidRDefault="00240C34" w:rsidP="00240C34">
      <w:r>
        <w:t>(документы, подтверждающие возможность вложения инвестиций по каждому источнику инвестиций, например, кредитный договор или предварительный кредитный договор с финансированием инвестиционного проекта).</w:t>
      </w:r>
    </w:p>
    <w:p w:rsidR="00240C34" w:rsidRDefault="00240C34" w:rsidP="00240C34">
      <w:pPr>
        <w:ind w:firstLine="559"/>
      </w:pPr>
      <w:r>
        <w:t>2.4. Обеспечить освоение производства следующей промышленной продукции</w:t>
      </w:r>
    </w:p>
    <w:p w:rsidR="00240C34" w:rsidRDefault="00240C34" w:rsidP="00240C34">
      <w:pPr>
        <w:ind w:firstLine="559"/>
      </w:pPr>
      <w:r>
        <w:t>(далее - продукция):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0"/>
        <w:gridCol w:w="930"/>
        <w:gridCol w:w="1134"/>
        <w:gridCol w:w="1276"/>
        <w:gridCol w:w="1701"/>
        <w:gridCol w:w="1275"/>
        <w:gridCol w:w="1134"/>
        <w:gridCol w:w="2269"/>
      </w:tblGrid>
      <w:tr w:rsidR="00240C34" w:rsidRPr="005334C4" w:rsidTr="00DE00A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  <w:jc w:val="center"/>
            </w:pPr>
            <w:r w:rsidRPr="005334C4">
              <w:t>N п/п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  <w:jc w:val="center"/>
            </w:pPr>
            <w:r w:rsidRPr="005334C4">
              <w:t>Наименование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  <w:jc w:val="center"/>
            </w:pPr>
            <w:r w:rsidRPr="005334C4">
              <w:t xml:space="preserve">Код продукции в соответствии с Общероссийским классификатором продукции по видам </w:t>
            </w:r>
            <w:r w:rsidRPr="005334C4">
              <w:lastRenderedPageBreak/>
              <w:t>экономической деятельности (ОКПД2)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  <w:jc w:val="center"/>
            </w:pPr>
            <w:r w:rsidRPr="005334C4">
              <w:lastRenderedPageBreak/>
              <w:t>Сведения о наличии (отсутствии) аналогов продукции, производимых на территории Российской Федераци</w:t>
            </w:r>
            <w:r w:rsidRPr="005334C4">
              <w:lastRenderedPageBreak/>
              <w:t>и &lt;**&gt;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  <w:jc w:val="center"/>
            </w:pPr>
            <w:r w:rsidRPr="005334C4">
              <w:lastRenderedPageBreak/>
              <w:t>Отчетный период, в который должно быть начато производство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  <w:jc w:val="center"/>
            </w:pPr>
            <w:r w:rsidRPr="005334C4">
              <w:t>Объем производства продукции (в рублях) на конец каждого отчетного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  <w:jc w:val="center"/>
            </w:pPr>
            <w:r w:rsidRPr="005334C4">
              <w:t xml:space="preserve">Объем производства продукции (в рублях) на момент окончания срока действия специального </w:t>
            </w:r>
            <w:r w:rsidRPr="005334C4">
              <w:lastRenderedPageBreak/>
              <w:t>инвестиционного контракта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C34" w:rsidRPr="005334C4" w:rsidRDefault="00240C34" w:rsidP="00DE00A6">
            <w:pPr>
              <w:pStyle w:val="ad"/>
            </w:pPr>
            <w:r w:rsidRPr="005334C4">
              <w:lastRenderedPageBreak/>
              <w:t>Характеристики</w:t>
            </w:r>
          </w:p>
          <w:p w:rsidR="00240C34" w:rsidRPr="005334C4" w:rsidRDefault="00240C34" w:rsidP="00DE00A6">
            <w:pPr>
              <w:pStyle w:val="ad"/>
            </w:pPr>
            <w:r w:rsidRPr="005334C4">
              <w:t>продукции &lt;***&gt;</w:t>
            </w:r>
          </w:p>
        </w:tc>
      </w:tr>
      <w:tr w:rsidR="00240C34" w:rsidRPr="005334C4" w:rsidTr="00DE00A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lastRenderedPageBreak/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</w:tr>
      <w:tr w:rsidR="00240C34" w:rsidRPr="005334C4" w:rsidTr="00DE00A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</w:tr>
      <w:tr w:rsidR="00240C34" w:rsidRPr="005334C4" w:rsidTr="00DE00A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</w:tr>
    </w:tbl>
    <w:p w:rsidR="00240C34" w:rsidRDefault="00240C34" w:rsidP="00240C34">
      <w:pPr>
        <w:ind w:firstLine="559"/>
      </w:pPr>
      <w:r>
        <w:t>2.5. Обеспечить в ходе реализации инвестиционного проекта достижение</w:t>
      </w:r>
    </w:p>
    <w:p w:rsidR="00240C34" w:rsidRDefault="00240C34" w:rsidP="00240C34">
      <w:pPr>
        <w:ind w:firstLine="559"/>
      </w:pPr>
      <w:r>
        <w:t>следующих показателей в отчетных периодах (отчетный период равен) _________________________________________________________________________ ____</w:t>
      </w:r>
    </w:p>
    <w:p w:rsidR="00240C34" w:rsidRDefault="00240C34" w:rsidP="00240C34">
      <w:pPr>
        <w:jc w:val="center"/>
      </w:pPr>
      <w:r>
        <w:t>(предлагаемый инвестором отчетный период, который не может быть</w:t>
      </w:r>
    </w:p>
    <w:p w:rsidR="00240C34" w:rsidRDefault="00240C34" w:rsidP="00240C34">
      <w:pPr>
        <w:jc w:val="center"/>
      </w:pPr>
      <w:r>
        <w:t>менее одного календарного года)</w:t>
      </w:r>
    </w:p>
    <w:p w:rsidR="00240C34" w:rsidRDefault="00240C34" w:rsidP="00240C34">
      <w:pPr>
        <w:ind w:firstLine="559"/>
      </w:pPr>
      <w:r>
        <w:t>и к окончанию срока действия специального инвестиционного контракта &lt;****&gt;: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1"/>
        <w:gridCol w:w="2350"/>
        <w:gridCol w:w="1525"/>
        <w:gridCol w:w="1525"/>
        <w:gridCol w:w="1555"/>
        <w:gridCol w:w="2294"/>
      </w:tblGrid>
      <w:tr w:rsidR="00240C34" w:rsidRPr="005334C4" w:rsidTr="00DE00A6">
        <w:tblPrEx>
          <w:tblCellMar>
            <w:top w:w="0" w:type="dxa"/>
            <w:bottom w:w="0" w:type="dxa"/>
          </w:tblCellMar>
        </w:tblPrEx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  <w:jc w:val="center"/>
            </w:pPr>
            <w:r w:rsidRPr="005334C4">
              <w:t>N п/п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  <w:jc w:val="center"/>
            </w:pPr>
            <w:r w:rsidRPr="005334C4">
              <w:t>Наименование показателя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  <w:jc w:val="center"/>
            </w:pPr>
            <w:r w:rsidRPr="005334C4">
              <w:t>Значение показателя на конец первого отчетного периода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  <w:jc w:val="center"/>
            </w:pPr>
            <w:r w:rsidRPr="005334C4">
              <w:t>Значение показателя на конец второго отчетного периода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  <w:jc w:val="center"/>
            </w:pPr>
            <w:r w:rsidRPr="005334C4">
              <w:t>Значение показателя на конец n-го отчетного периода &lt;*****&gt;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C34" w:rsidRPr="005334C4" w:rsidRDefault="00240C34" w:rsidP="00DE00A6">
            <w:pPr>
              <w:pStyle w:val="ac"/>
              <w:jc w:val="center"/>
            </w:pPr>
            <w:r w:rsidRPr="005334C4">
              <w:t>Значение показателя к окончанию срока действия специального инвестиционного контракта</w:t>
            </w:r>
          </w:p>
        </w:tc>
      </w:tr>
      <w:tr w:rsidR="00240C34" w:rsidRPr="005334C4" w:rsidTr="00DE00A6">
        <w:tblPrEx>
          <w:tblCellMar>
            <w:top w:w="0" w:type="dxa"/>
            <w:bottom w:w="0" w:type="dxa"/>
          </w:tblCellMar>
        </w:tblPrEx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1.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Объем произведенной продукции (тыс. руб.)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</w:tr>
      <w:tr w:rsidR="00240C34" w:rsidRPr="005334C4" w:rsidTr="00DE00A6">
        <w:tblPrEx>
          <w:tblCellMar>
            <w:top w:w="0" w:type="dxa"/>
            <w:bottom w:w="0" w:type="dxa"/>
          </w:tblCellMar>
        </w:tblPrEx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2.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Объем реализованной продукции (тыс. руб.)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</w:tr>
      <w:tr w:rsidR="00240C34" w:rsidRPr="005334C4" w:rsidTr="00DE00A6">
        <w:tblPrEx>
          <w:tblCellMar>
            <w:top w:w="0" w:type="dxa"/>
            <w:bottom w:w="0" w:type="dxa"/>
          </w:tblCellMar>
        </w:tblPrEx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3.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Объем налогов, планируемых к уплате (тыс. руб.), в том числе: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</w:tr>
      <w:tr w:rsidR="00240C34" w:rsidRPr="005334C4" w:rsidTr="00DE00A6">
        <w:tblPrEx>
          <w:tblCellMar>
            <w:top w:w="0" w:type="dxa"/>
            <w:bottom w:w="0" w:type="dxa"/>
          </w:tblCellMar>
        </w:tblPrEx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3.1.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Федеральные налоги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</w:tr>
      <w:tr w:rsidR="00240C34" w:rsidRPr="005334C4" w:rsidTr="00DE00A6">
        <w:tblPrEx>
          <w:tblCellMar>
            <w:top w:w="0" w:type="dxa"/>
            <w:bottom w:w="0" w:type="dxa"/>
          </w:tblCellMar>
        </w:tblPrEx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3.2.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Региональные налоги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</w:tr>
      <w:tr w:rsidR="00240C34" w:rsidRPr="005334C4" w:rsidTr="00DE00A6">
        <w:tblPrEx>
          <w:tblCellMar>
            <w:top w:w="0" w:type="dxa"/>
            <w:bottom w:w="0" w:type="dxa"/>
          </w:tblCellMar>
        </w:tblPrEx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3.3.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Местные налоги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</w:tr>
      <w:tr w:rsidR="00240C34" w:rsidRPr="005334C4" w:rsidTr="00DE00A6">
        <w:tblPrEx>
          <w:tblCellMar>
            <w:top w:w="0" w:type="dxa"/>
            <w:bottom w:w="0" w:type="dxa"/>
          </w:tblCellMar>
        </w:tblPrEx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4.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 xml:space="preserve">Доля стоимости используемых материалов и компонентов (оборудования) иностранного </w:t>
            </w:r>
            <w:r w:rsidRPr="005334C4">
              <w:lastRenderedPageBreak/>
              <w:t>происхождения в цене промышленной продукции (%)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lastRenderedPageBreak/>
              <w:t>не указывается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не указывается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не указывается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</w:tr>
      <w:tr w:rsidR="00240C34" w:rsidRPr="005334C4" w:rsidTr="00DE00A6">
        <w:tblPrEx>
          <w:tblCellMar>
            <w:top w:w="0" w:type="dxa"/>
            <w:bottom w:w="0" w:type="dxa"/>
          </w:tblCellMar>
        </w:tblPrEx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lastRenderedPageBreak/>
              <w:t>5.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Количество создаваемых рабочих мест (шт.)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</w:tr>
      <w:tr w:rsidR="00240C34" w:rsidRPr="005334C4" w:rsidTr="00DE00A6">
        <w:tblPrEx>
          <w:tblCellMar>
            <w:top w:w="0" w:type="dxa"/>
            <w:bottom w:w="0" w:type="dxa"/>
          </w:tblCellMar>
        </w:tblPrEx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6.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&lt;******&gt;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</w:tr>
    </w:tbl>
    <w:p w:rsidR="00240C34" w:rsidRDefault="00240C34" w:rsidP="00240C34">
      <w:pPr>
        <w:ind w:firstLine="559"/>
      </w:pPr>
      <w:r>
        <w:t>2.6. _______________________________________________________________.</w:t>
      </w:r>
    </w:p>
    <w:p w:rsidR="00240C34" w:rsidRDefault="00240C34" w:rsidP="00240C34">
      <w:pPr>
        <w:jc w:val="center"/>
      </w:pPr>
      <w:r>
        <w:t>(иные обязательства, которые инвестор готов принять на себя в</w:t>
      </w:r>
    </w:p>
    <w:p w:rsidR="00240C34" w:rsidRDefault="00240C34" w:rsidP="00240C34">
      <w:pPr>
        <w:jc w:val="center"/>
      </w:pPr>
      <w:r>
        <w:t>соответствии со специальным инвестиционным контрактом)</w:t>
      </w:r>
    </w:p>
    <w:p w:rsidR="00240C34" w:rsidRDefault="00240C34" w:rsidP="00240C34">
      <w:pPr>
        <w:ind w:firstLine="559"/>
      </w:pPr>
      <w:r>
        <w:t>3. Привлеченное лицо принимает на себя следующие</w:t>
      </w:r>
    </w:p>
    <w:p w:rsidR="00240C34" w:rsidRDefault="00240C34" w:rsidP="00240C34">
      <w:pPr>
        <w:ind w:firstLine="559"/>
      </w:pPr>
      <w:r>
        <w:t>обязательства &lt;*******&gt; _______________________________________________.</w:t>
      </w:r>
    </w:p>
    <w:p w:rsidR="00240C34" w:rsidRDefault="00240C34" w:rsidP="00240C34">
      <w:pPr>
        <w:jc w:val="center"/>
      </w:pPr>
      <w:r>
        <w:t>(обязательства привлеченного лица в ходе реализации инвестиционного проекта)</w:t>
      </w:r>
    </w:p>
    <w:p w:rsidR="00240C34" w:rsidRDefault="00240C34" w:rsidP="00240C34">
      <w:pPr>
        <w:ind w:firstLine="559"/>
      </w:pPr>
      <w:r>
        <w:t>4. Предлагаемый перечень мер стимулирования деятельности в сфере</w:t>
      </w:r>
    </w:p>
    <w:p w:rsidR="00240C34" w:rsidRDefault="00240C34" w:rsidP="00240C34">
      <w:pPr>
        <w:ind w:firstLine="559"/>
      </w:pPr>
      <w:r>
        <w:t>промышленности для включения в специальный инвестиционный контракт:</w:t>
      </w:r>
    </w:p>
    <w:p w:rsidR="00240C34" w:rsidRDefault="00240C34" w:rsidP="00240C3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"/>
        <w:gridCol w:w="2028"/>
        <w:gridCol w:w="3543"/>
        <w:gridCol w:w="3131"/>
      </w:tblGrid>
      <w:tr w:rsidR="00240C34" w:rsidRPr="005334C4" w:rsidTr="00DE00A6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  <w:jc w:val="center"/>
            </w:pPr>
            <w:r w:rsidRPr="005334C4">
              <w:t>N п/п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  <w:jc w:val="center"/>
            </w:pPr>
            <w:r w:rsidRPr="005334C4">
              <w:t>Наименование меры стимулирования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  <w:jc w:val="center"/>
            </w:pPr>
            <w:r w:rsidRPr="005334C4">
              <w:t xml:space="preserve">Основание для применения меры стимулирования (нормативные правовые акты </w:t>
            </w:r>
            <w:r>
              <w:t>Саратовской области</w:t>
            </w:r>
            <w:r w:rsidRPr="005334C4">
              <w:t>, муниципальные правовые акты)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C34" w:rsidRPr="005334C4" w:rsidRDefault="00240C34" w:rsidP="00DE00A6">
            <w:pPr>
              <w:pStyle w:val="ac"/>
              <w:jc w:val="center"/>
            </w:pPr>
            <w:r w:rsidRPr="005334C4">
              <w:t>Лицо, в отношении которого будет применяться мера стимулирования (инвестор или привлеченное лицо)</w:t>
            </w:r>
          </w:p>
        </w:tc>
      </w:tr>
      <w:tr w:rsidR="00240C34" w:rsidRPr="005334C4" w:rsidTr="00DE00A6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</w:tr>
      <w:tr w:rsidR="00240C34" w:rsidRPr="005334C4" w:rsidTr="00DE00A6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</w:tr>
    </w:tbl>
    <w:p w:rsidR="00240C34" w:rsidRDefault="00240C34" w:rsidP="00240C34">
      <w:pPr>
        <w:ind w:firstLine="559"/>
      </w:pPr>
      <w:r>
        <w:t>5. Дополнительные условия, предлагаемые инвестором для включения в</w:t>
      </w:r>
    </w:p>
    <w:p w:rsidR="00240C34" w:rsidRDefault="00240C34" w:rsidP="00240C34">
      <w:pPr>
        <w:ind w:firstLine="559"/>
      </w:pPr>
      <w:r>
        <w:t>специальный инвестиционный контракт __________________________________</w:t>
      </w:r>
    </w:p>
    <w:p w:rsidR="00240C34" w:rsidRDefault="00240C34" w:rsidP="00240C34">
      <w:pPr>
        <w:ind w:firstLine="559"/>
      </w:pPr>
      <w:r>
        <w:t>_____________________________________________________________________ _</w:t>
      </w:r>
    </w:p>
    <w:p w:rsidR="00240C34" w:rsidRDefault="00240C34" w:rsidP="00240C34">
      <w:pPr>
        <w:jc w:val="center"/>
      </w:pPr>
      <w:r>
        <w:t>(по усмотрению инвестора указываются дополнительные условия специального инвестиционного контракта, не противоречащие законодательству Российской Федерации, которые инвестор предлагает включить в специальный инвестиционный контракт)</w:t>
      </w:r>
    </w:p>
    <w:p w:rsidR="00240C34" w:rsidRDefault="00240C34" w:rsidP="00240C34">
      <w:pPr>
        <w:ind w:firstLine="559"/>
      </w:pPr>
      <w:r>
        <w:t>--------------------------------</w:t>
      </w:r>
    </w:p>
    <w:p w:rsidR="00240C34" w:rsidRDefault="00240C34" w:rsidP="00240C34">
      <w:pPr>
        <w:ind w:firstLine="559"/>
      </w:pPr>
      <w:r>
        <w:t>&lt;*&gt; В ходе исполнения специального инвестиционного контракта размер расходов определенного вида и состав расходов, указанных в таблице, может измениться при условии соблюдения размера инвестиций, указанных в подпункте 2.3 настоящего приложения.</w:t>
      </w:r>
    </w:p>
    <w:p w:rsidR="00240C34" w:rsidRDefault="00240C34" w:rsidP="00240C34">
      <w:pPr>
        <w:ind w:firstLine="559"/>
      </w:pPr>
      <w:r>
        <w:t>&lt;**&gt; В случае указания на отсутствие производимой в Российской Федерации промышленной продукции, которая является аналогом промышленной продукции, осваиваемой в ходе реализации инвестиционного проекта, приводится ссылка на реквизиты документа, подтверждающего, что промышленная продукция относится к промышленной продукции, не имеющей произведенных в Российской Федерации аналогов, с приложением указанного документа к заявлению.</w:t>
      </w:r>
    </w:p>
    <w:p w:rsidR="00240C34" w:rsidRDefault="00240C34" w:rsidP="00240C34">
      <w:pPr>
        <w:ind w:firstLine="559"/>
      </w:pPr>
      <w:r>
        <w:t>&lt;***&gt; Указываются следующие характеристики промышленной продукции: функциональное назначение или перечень выполняемых функций, область применения, качественные характеристики (длительность гарантийного срока, срок годности или срок службы, надежность, энергоемкость, экологичность, клиническая эффективность (для медицинских изделий и лекарственных препаратов)), физические, химические, механические, органолептические и иные свойства, не относящиеся исключительно к внешнему виду продукции.</w:t>
      </w:r>
    </w:p>
    <w:p w:rsidR="00240C34" w:rsidRDefault="00240C34" w:rsidP="00240C34">
      <w:pPr>
        <w:ind w:firstLine="559"/>
      </w:pPr>
      <w:r>
        <w:t xml:space="preserve">&lt;****&gt; В случае если инвестор не планирует принимать на себя обязательства по достижению какого-либо показателя в каком-либо отчетном периоде или по окончании </w:t>
      </w:r>
      <w:r>
        <w:lastRenderedPageBreak/>
        <w:t>срока действия специального инвестиционного контракта, он указывает в соответствующей графе значение показателя "0".</w:t>
      </w:r>
    </w:p>
    <w:p w:rsidR="00240C34" w:rsidRDefault="00240C34" w:rsidP="00240C34">
      <w:pPr>
        <w:ind w:firstLine="559"/>
      </w:pPr>
      <w:r>
        <w:t>&lt;*****&gt; Количество столбцов с указанием показателей, достигаемых в отчетных периодах, должно быть равным количеству отчетных периодов в течение срока действия специального инвестиционного контракта.</w:t>
      </w:r>
    </w:p>
    <w:p w:rsidR="00A60E2C" w:rsidRDefault="00240C34" w:rsidP="00240C34">
      <w:pPr>
        <w:rPr>
          <w:sz w:val="28"/>
          <w:szCs w:val="28"/>
        </w:rPr>
      </w:pPr>
      <w:r>
        <w:t>&lt;******&gt; Указываются иные результаты (показатели) реализации инвестиционного проекта по усмотрению инвестора.&lt;*******&gt; Указанный раздел не заполняется в случае, если привлеченное лицо не участвует в заключении специального инвестиционного контракта.</w:t>
      </w:r>
    </w:p>
    <w:p w:rsidR="00A60E2C" w:rsidRPr="002C6212" w:rsidRDefault="00A60E2C" w:rsidP="007437C4">
      <w:pPr>
        <w:rPr>
          <w:b/>
          <w:sz w:val="28"/>
          <w:szCs w:val="28"/>
        </w:rPr>
      </w:pPr>
    </w:p>
    <w:sectPr w:rsidR="00A60E2C" w:rsidRPr="002C6212" w:rsidSect="00240C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9E2" w:rsidRDefault="008369E2">
      <w:r>
        <w:separator/>
      </w:r>
    </w:p>
  </w:endnote>
  <w:endnote w:type="continuationSeparator" w:id="1">
    <w:p w:rsidR="008369E2" w:rsidRDefault="00836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B67" w:rsidRDefault="004D2B6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B67" w:rsidRDefault="004D2B6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B67" w:rsidRDefault="004D2B6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9E2" w:rsidRDefault="008369E2">
      <w:r>
        <w:separator/>
      </w:r>
    </w:p>
  </w:footnote>
  <w:footnote w:type="continuationSeparator" w:id="1">
    <w:p w:rsidR="008369E2" w:rsidRDefault="008369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B67" w:rsidRDefault="004D2B6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B67" w:rsidRDefault="004D2B6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B67" w:rsidRDefault="004D2B6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E10B8"/>
    <w:multiLevelType w:val="multilevel"/>
    <w:tmpl w:val="470CF8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attachedTemplate r:id="rId1"/>
  <w:stylePaneFormatFilter w:val="3F01"/>
  <w:defaultTabStop w:val="708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C67857"/>
    <w:rsid w:val="00076BCD"/>
    <w:rsid w:val="000C4C75"/>
    <w:rsid w:val="001438E3"/>
    <w:rsid w:val="00194C93"/>
    <w:rsid w:val="001E4D94"/>
    <w:rsid w:val="001E6BA0"/>
    <w:rsid w:val="00240C34"/>
    <w:rsid w:val="002C6212"/>
    <w:rsid w:val="002D2DEB"/>
    <w:rsid w:val="00332B3C"/>
    <w:rsid w:val="004D2B67"/>
    <w:rsid w:val="004F3EB6"/>
    <w:rsid w:val="007437C4"/>
    <w:rsid w:val="00770289"/>
    <w:rsid w:val="008031F5"/>
    <w:rsid w:val="008369E2"/>
    <w:rsid w:val="008864A4"/>
    <w:rsid w:val="008A43DC"/>
    <w:rsid w:val="009313B1"/>
    <w:rsid w:val="00961C86"/>
    <w:rsid w:val="00966790"/>
    <w:rsid w:val="0098708F"/>
    <w:rsid w:val="009975DD"/>
    <w:rsid w:val="00A60E2C"/>
    <w:rsid w:val="00AD5702"/>
    <w:rsid w:val="00B45D47"/>
    <w:rsid w:val="00C67857"/>
    <w:rsid w:val="00C70250"/>
    <w:rsid w:val="00E10871"/>
    <w:rsid w:val="00E27615"/>
    <w:rsid w:val="00E72E35"/>
    <w:rsid w:val="00F81804"/>
    <w:rsid w:val="00FF3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B6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0C3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paragraph" w:styleId="3">
    <w:name w:val="heading 3"/>
    <w:basedOn w:val="a"/>
    <w:next w:val="a"/>
    <w:link w:val="30"/>
    <w:semiHidden/>
    <w:unhideWhenUsed/>
    <w:qFormat/>
    <w:rsid w:val="00240C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List Paragraph"/>
    <w:basedOn w:val="a"/>
    <w:uiPriority w:val="34"/>
    <w:qFormat/>
    <w:rsid w:val="00194C93"/>
    <w:pPr>
      <w:ind w:left="720"/>
      <w:contextualSpacing/>
    </w:pPr>
  </w:style>
  <w:style w:type="paragraph" w:styleId="a8">
    <w:name w:val="Normal (Web)"/>
    <w:basedOn w:val="a"/>
    <w:rsid w:val="00A60E2C"/>
    <w:pPr>
      <w:spacing w:before="100" w:beforeAutospacing="1" w:after="100" w:afterAutospacing="1"/>
    </w:pPr>
  </w:style>
  <w:style w:type="character" w:styleId="a9">
    <w:name w:val="Strong"/>
    <w:qFormat/>
    <w:rsid w:val="00A60E2C"/>
    <w:rPr>
      <w:b/>
      <w:bCs/>
    </w:rPr>
  </w:style>
  <w:style w:type="character" w:styleId="aa">
    <w:name w:val="page number"/>
    <w:basedOn w:val="a0"/>
    <w:rsid w:val="00A60E2C"/>
  </w:style>
  <w:style w:type="character" w:customStyle="1" w:styleId="10">
    <w:name w:val="Заголовок 1 Знак"/>
    <w:basedOn w:val="a0"/>
    <w:link w:val="1"/>
    <w:uiPriority w:val="99"/>
    <w:rsid w:val="00240C34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240C34"/>
    <w:rPr>
      <w:rFonts w:cs="Times New Roman"/>
      <w:b/>
      <w:color w:val="106BBE"/>
    </w:rPr>
  </w:style>
  <w:style w:type="character" w:customStyle="1" w:styleId="30">
    <w:name w:val="Заголовок 3 Знак"/>
    <w:basedOn w:val="a0"/>
    <w:link w:val="3"/>
    <w:semiHidden/>
    <w:rsid w:val="00240C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240C3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240C3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20</Pages>
  <Words>6757</Words>
  <Characters>38515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2019-10-31T12:19:00Z</dcterms:created>
  <dcterms:modified xsi:type="dcterms:W3CDTF">2019-10-31T12:19:00Z</dcterms:modified>
</cp:coreProperties>
</file>