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C6" w:rsidRPr="00874B29" w:rsidRDefault="00874B29" w:rsidP="00874B29">
      <w:pPr>
        <w:pStyle w:val="a5"/>
        <w:rPr>
          <w:bCs/>
          <w:sz w:val="28"/>
          <w:szCs w:val="28"/>
        </w:rPr>
      </w:pPr>
      <w:r w:rsidRPr="00874B29">
        <w:rPr>
          <w:bCs/>
          <w:sz w:val="28"/>
          <w:szCs w:val="28"/>
        </w:rPr>
        <w:t>РОССИЙСКАЯ ФЕДЕРАЦИЯ</w:t>
      </w:r>
    </w:p>
    <w:p w:rsidR="00874B29" w:rsidRPr="00874B29" w:rsidRDefault="00874B29" w:rsidP="00874B29">
      <w:pPr>
        <w:pStyle w:val="a5"/>
        <w:rPr>
          <w:bCs/>
          <w:sz w:val="28"/>
          <w:szCs w:val="28"/>
        </w:rPr>
      </w:pPr>
      <w:r w:rsidRPr="00874B29">
        <w:rPr>
          <w:bCs/>
          <w:sz w:val="28"/>
          <w:szCs w:val="28"/>
        </w:rPr>
        <w:t>АДМИНИСТРАЦИЯ ГАЛАХОВСКОГО МУНИЦИПАЛЬНОГО</w:t>
      </w:r>
    </w:p>
    <w:p w:rsidR="00874B29" w:rsidRPr="00874B29" w:rsidRDefault="00874B29" w:rsidP="00874B29">
      <w:pPr>
        <w:pStyle w:val="a5"/>
        <w:rPr>
          <w:bCs/>
          <w:sz w:val="28"/>
          <w:szCs w:val="28"/>
        </w:rPr>
      </w:pPr>
      <w:r w:rsidRPr="00874B29">
        <w:rPr>
          <w:bCs/>
          <w:sz w:val="28"/>
          <w:szCs w:val="28"/>
        </w:rPr>
        <w:t>ОБРАЗОВАНИЯ</w:t>
      </w:r>
    </w:p>
    <w:p w:rsidR="00874B29" w:rsidRPr="00874B29" w:rsidRDefault="00874B29" w:rsidP="00874B29">
      <w:pPr>
        <w:pStyle w:val="a5"/>
        <w:rPr>
          <w:bCs/>
          <w:sz w:val="28"/>
          <w:szCs w:val="28"/>
        </w:rPr>
      </w:pPr>
      <w:r w:rsidRPr="00874B29">
        <w:rPr>
          <w:bCs/>
          <w:sz w:val="28"/>
          <w:szCs w:val="28"/>
        </w:rPr>
        <w:t>ЕКАТЕРИНОВСКОГО МУНИЦИПАЛЬНОГО РАЙОНА</w:t>
      </w:r>
    </w:p>
    <w:p w:rsidR="00874B29" w:rsidRPr="00874B29" w:rsidRDefault="00874B29" w:rsidP="00874B29">
      <w:pPr>
        <w:pStyle w:val="a5"/>
        <w:rPr>
          <w:bCs/>
          <w:sz w:val="28"/>
          <w:szCs w:val="28"/>
        </w:rPr>
      </w:pPr>
      <w:r w:rsidRPr="00874B29">
        <w:rPr>
          <w:bCs/>
          <w:sz w:val="28"/>
          <w:szCs w:val="28"/>
        </w:rPr>
        <w:t>САРАТОВСКОЙ ОБЛАСТИ</w:t>
      </w:r>
    </w:p>
    <w:p w:rsidR="009072C6" w:rsidRPr="00857BBA" w:rsidRDefault="009072C6" w:rsidP="005E6E6B">
      <w:pPr>
        <w:pStyle w:val="a5"/>
        <w:rPr>
          <w:bCs/>
          <w:sz w:val="28"/>
          <w:szCs w:val="28"/>
        </w:rPr>
      </w:pPr>
    </w:p>
    <w:p w:rsidR="009072C6" w:rsidRPr="00857BBA" w:rsidRDefault="009072C6" w:rsidP="005E6E6B">
      <w:pPr>
        <w:jc w:val="center"/>
        <w:rPr>
          <w:b/>
          <w:bCs/>
          <w:sz w:val="28"/>
          <w:szCs w:val="28"/>
        </w:rPr>
      </w:pPr>
      <w:r w:rsidRPr="00857BBA">
        <w:rPr>
          <w:b/>
          <w:bCs/>
          <w:sz w:val="28"/>
          <w:szCs w:val="28"/>
        </w:rPr>
        <w:t>ПОСТАНОВЛЕНИЕ</w:t>
      </w:r>
    </w:p>
    <w:p w:rsidR="000F15CA" w:rsidRPr="00857BBA" w:rsidRDefault="000F15CA" w:rsidP="005E6E6B">
      <w:pPr>
        <w:jc w:val="center"/>
        <w:rPr>
          <w:b/>
          <w:bCs/>
          <w:sz w:val="28"/>
          <w:szCs w:val="28"/>
        </w:rPr>
      </w:pPr>
    </w:p>
    <w:p w:rsidR="000F15CA" w:rsidRDefault="00874B29" w:rsidP="00681DE3">
      <w:pPr>
        <w:rPr>
          <w:b/>
          <w:bCs/>
          <w:sz w:val="24"/>
          <w:szCs w:val="24"/>
          <w:u w:val="single"/>
        </w:rPr>
      </w:pPr>
      <w:r w:rsidRPr="00874B29">
        <w:rPr>
          <w:b/>
          <w:bCs/>
          <w:sz w:val="24"/>
          <w:szCs w:val="24"/>
          <w:u w:val="single"/>
        </w:rPr>
        <w:t>от 18 октября 2023г.  №36</w:t>
      </w:r>
    </w:p>
    <w:p w:rsidR="00874B29" w:rsidRPr="00874B29" w:rsidRDefault="00874B29" w:rsidP="00681DE3">
      <w:pPr>
        <w:rPr>
          <w:b/>
          <w:bCs/>
          <w:sz w:val="24"/>
          <w:szCs w:val="24"/>
        </w:rPr>
      </w:pPr>
      <w:r>
        <w:rPr>
          <w:b/>
          <w:bCs/>
          <w:sz w:val="24"/>
          <w:szCs w:val="24"/>
        </w:rPr>
        <w:t>с. Галахово</w:t>
      </w:r>
    </w:p>
    <w:p w:rsidR="009072C6" w:rsidRPr="00796320" w:rsidRDefault="009072C6" w:rsidP="005E6E6B">
      <w:pPr>
        <w:rPr>
          <w:sz w:val="24"/>
          <w:szCs w:val="24"/>
        </w:rPr>
      </w:pPr>
    </w:p>
    <w:p w:rsidR="00481FCB" w:rsidRPr="00796320" w:rsidRDefault="00481FCB" w:rsidP="00481FCB">
      <w:pPr>
        <w:rPr>
          <w:vanish/>
          <w:sz w:val="24"/>
          <w:szCs w:val="24"/>
        </w:rPr>
      </w:pP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tblGrid>
      <w:tr w:rsidR="001A098A" w:rsidRPr="00796320" w:rsidTr="001A098A">
        <w:trPr>
          <w:trHeight w:val="1079"/>
        </w:trPr>
        <w:tc>
          <w:tcPr>
            <w:tcW w:w="5070" w:type="dxa"/>
            <w:tcBorders>
              <w:top w:val="nil"/>
              <w:left w:val="nil"/>
              <w:bottom w:val="nil"/>
              <w:right w:val="nil"/>
            </w:tcBorders>
          </w:tcPr>
          <w:p w:rsidR="005E6E6B" w:rsidRPr="00796320" w:rsidRDefault="005E6E6B" w:rsidP="005E6E6B">
            <w:pPr>
              <w:widowControl w:val="0"/>
              <w:jc w:val="both"/>
              <w:rPr>
                <w:b/>
                <w:sz w:val="24"/>
                <w:szCs w:val="24"/>
              </w:rPr>
            </w:pPr>
            <w:r w:rsidRPr="00796320">
              <w:rPr>
                <w:b/>
                <w:sz w:val="24"/>
                <w:szCs w:val="24"/>
              </w:rPr>
              <w:t>Об утверждении</w:t>
            </w:r>
            <w:r w:rsidRPr="00796320">
              <w:rPr>
                <w:b/>
                <w:bCs/>
                <w:sz w:val="24"/>
                <w:szCs w:val="24"/>
                <w:lang w:bidi="ru-RU"/>
              </w:rPr>
              <w:t xml:space="preserve"> </w:t>
            </w:r>
            <w:r w:rsidRPr="00796320">
              <w:rPr>
                <w:b/>
                <w:sz w:val="24"/>
                <w:szCs w:val="24"/>
              </w:rPr>
              <w:t>регламента реализации полномочий администратора доходов по взысканию дебиторской задолженности по платежам                          в бюджет, пеням и штрафам по ним</w:t>
            </w:r>
          </w:p>
        </w:tc>
      </w:tr>
    </w:tbl>
    <w:p w:rsidR="009072C6" w:rsidRPr="00796320" w:rsidRDefault="009072C6" w:rsidP="005E6E6B">
      <w:pPr>
        <w:rPr>
          <w:sz w:val="24"/>
          <w:szCs w:val="24"/>
        </w:rPr>
      </w:pPr>
      <w:r w:rsidRPr="00796320">
        <w:rPr>
          <w:sz w:val="24"/>
          <w:szCs w:val="24"/>
        </w:rPr>
        <w:tab/>
      </w:r>
      <w:r w:rsidRPr="00796320">
        <w:rPr>
          <w:sz w:val="24"/>
          <w:szCs w:val="24"/>
        </w:rPr>
        <w:tab/>
      </w:r>
      <w:r w:rsidRPr="00796320">
        <w:rPr>
          <w:sz w:val="24"/>
          <w:szCs w:val="24"/>
        </w:rPr>
        <w:tab/>
        <w:t xml:space="preserve"> </w:t>
      </w:r>
    </w:p>
    <w:p w:rsidR="009072C6" w:rsidRPr="00796320" w:rsidRDefault="009072C6" w:rsidP="005E6E6B">
      <w:pPr>
        <w:rPr>
          <w:sz w:val="24"/>
          <w:szCs w:val="24"/>
        </w:rPr>
      </w:pPr>
    </w:p>
    <w:p w:rsidR="009072C6" w:rsidRPr="00796320" w:rsidRDefault="009072C6" w:rsidP="005E6E6B">
      <w:pPr>
        <w:rPr>
          <w:sz w:val="24"/>
          <w:szCs w:val="24"/>
        </w:rPr>
      </w:pPr>
    </w:p>
    <w:p w:rsidR="009072C6" w:rsidRPr="00796320" w:rsidRDefault="009072C6" w:rsidP="005E6E6B">
      <w:pPr>
        <w:rPr>
          <w:sz w:val="24"/>
          <w:szCs w:val="24"/>
        </w:rPr>
      </w:pPr>
    </w:p>
    <w:p w:rsidR="009072C6" w:rsidRPr="00796320" w:rsidRDefault="009072C6" w:rsidP="005E6E6B">
      <w:pPr>
        <w:rPr>
          <w:sz w:val="24"/>
          <w:szCs w:val="24"/>
        </w:rPr>
      </w:pPr>
    </w:p>
    <w:p w:rsidR="009072C6" w:rsidRPr="00796320" w:rsidRDefault="009072C6" w:rsidP="005E6E6B">
      <w:pPr>
        <w:rPr>
          <w:sz w:val="24"/>
          <w:szCs w:val="24"/>
        </w:rPr>
      </w:pPr>
    </w:p>
    <w:p w:rsidR="0068001A" w:rsidRPr="00796320" w:rsidRDefault="0068001A" w:rsidP="005E6E6B">
      <w:pPr>
        <w:rPr>
          <w:sz w:val="24"/>
          <w:szCs w:val="24"/>
        </w:rPr>
      </w:pPr>
    </w:p>
    <w:p w:rsidR="00874B29" w:rsidRDefault="00911ADB" w:rsidP="005E6E6B">
      <w:pPr>
        <w:tabs>
          <w:tab w:val="left" w:pos="9498"/>
        </w:tabs>
        <w:jc w:val="both"/>
        <w:rPr>
          <w:sz w:val="24"/>
          <w:szCs w:val="24"/>
        </w:rPr>
      </w:pPr>
      <w:r w:rsidRPr="00796320">
        <w:rPr>
          <w:sz w:val="24"/>
          <w:szCs w:val="24"/>
        </w:rPr>
        <w:t xml:space="preserve">     </w:t>
      </w:r>
      <w:r w:rsidR="004F0D58" w:rsidRPr="00796320">
        <w:rPr>
          <w:sz w:val="24"/>
          <w:szCs w:val="24"/>
        </w:rPr>
        <w:t xml:space="preserve">   </w:t>
      </w:r>
      <w:r w:rsidR="002835E1" w:rsidRPr="00796320">
        <w:rPr>
          <w:sz w:val="24"/>
          <w:szCs w:val="24"/>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857BBA" w:rsidRPr="00796320">
        <w:rPr>
          <w:sz w:val="24"/>
          <w:szCs w:val="24"/>
        </w:rPr>
        <w:t>руко</w:t>
      </w:r>
      <w:r w:rsidR="0022761B">
        <w:rPr>
          <w:sz w:val="24"/>
          <w:szCs w:val="24"/>
        </w:rPr>
        <w:t>водствуясь Уставом Галахов</w:t>
      </w:r>
      <w:r w:rsidR="00796320" w:rsidRPr="00796320">
        <w:rPr>
          <w:sz w:val="24"/>
          <w:szCs w:val="24"/>
        </w:rPr>
        <w:t>ского</w:t>
      </w:r>
      <w:r w:rsidR="00857BBA" w:rsidRPr="00796320">
        <w:rPr>
          <w:sz w:val="24"/>
          <w:szCs w:val="24"/>
        </w:rPr>
        <w:t xml:space="preserve"> му</w:t>
      </w:r>
      <w:r w:rsidR="00796320" w:rsidRPr="00796320">
        <w:rPr>
          <w:sz w:val="24"/>
          <w:szCs w:val="24"/>
        </w:rPr>
        <w:t>ниципального образования Екатеринов</w:t>
      </w:r>
      <w:r w:rsidR="00857BBA" w:rsidRPr="00796320">
        <w:rPr>
          <w:sz w:val="24"/>
          <w:szCs w:val="24"/>
        </w:rPr>
        <w:t xml:space="preserve">ского муниципального района Саратовской области, </w:t>
      </w:r>
    </w:p>
    <w:p w:rsidR="00874B29" w:rsidRDefault="00874B29" w:rsidP="005E6E6B">
      <w:pPr>
        <w:tabs>
          <w:tab w:val="left" w:pos="9498"/>
        </w:tabs>
        <w:jc w:val="both"/>
        <w:rPr>
          <w:sz w:val="24"/>
          <w:szCs w:val="24"/>
        </w:rPr>
      </w:pPr>
    </w:p>
    <w:p w:rsidR="002835E1" w:rsidRPr="00796320" w:rsidRDefault="00857BBA" w:rsidP="00874B29">
      <w:pPr>
        <w:tabs>
          <w:tab w:val="left" w:pos="9498"/>
        </w:tabs>
        <w:jc w:val="center"/>
        <w:rPr>
          <w:b/>
          <w:sz w:val="24"/>
          <w:szCs w:val="24"/>
        </w:rPr>
      </w:pPr>
      <w:r w:rsidRPr="00874B29">
        <w:rPr>
          <w:b/>
          <w:sz w:val="24"/>
          <w:szCs w:val="24"/>
        </w:rPr>
        <w:t>ПОСТАНОВЛЯЕТ</w:t>
      </w:r>
      <w:r w:rsidR="009072C6" w:rsidRPr="00796320">
        <w:rPr>
          <w:b/>
          <w:sz w:val="24"/>
          <w:szCs w:val="24"/>
        </w:rPr>
        <w:t>:</w:t>
      </w:r>
    </w:p>
    <w:p w:rsidR="00857BBA" w:rsidRPr="00796320" w:rsidRDefault="00857BBA" w:rsidP="005E6E6B">
      <w:pPr>
        <w:tabs>
          <w:tab w:val="left" w:pos="9498"/>
        </w:tabs>
        <w:jc w:val="both"/>
        <w:rPr>
          <w:sz w:val="24"/>
          <w:szCs w:val="24"/>
        </w:rPr>
      </w:pPr>
    </w:p>
    <w:p w:rsidR="002835E1" w:rsidRPr="00796320" w:rsidRDefault="00857BBA" w:rsidP="00857BBA">
      <w:pPr>
        <w:pStyle w:val="11"/>
        <w:spacing w:after="0" w:line="240" w:lineRule="auto"/>
        <w:ind w:left="0" w:right="0" w:firstLine="567"/>
        <w:rPr>
          <w:color w:val="auto"/>
          <w:sz w:val="24"/>
          <w:szCs w:val="24"/>
          <w:lang w:val="ru-RU"/>
        </w:rPr>
      </w:pPr>
      <w:r w:rsidRPr="00796320">
        <w:rPr>
          <w:color w:val="auto"/>
          <w:sz w:val="24"/>
          <w:szCs w:val="24"/>
          <w:lang w:val="ru-RU"/>
        </w:rPr>
        <w:t xml:space="preserve">1. </w:t>
      </w:r>
      <w:r w:rsidR="002835E1" w:rsidRPr="00796320">
        <w:rPr>
          <w:color w:val="auto"/>
          <w:sz w:val="24"/>
          <w:szCs w:val="24"/>
          <w:lang w:val="ru-RU"/>
        </w:rPr>
        <w:t xml:space="preserve">Утвердить </w:t>
      </w:r>
      <w:r w:rsidRPr="00796320">
        <w:rPr>
          <w:sz w:val="24"/>
          <w:szCs w:val="24"/>
          <w:lang w:val="ru-RU"/>
        </w:rPr>
        <w:t>регламент реализации полномочий</w:t>
      </w:r>
      <w:r w:rsidR="0022761B">
        <w:rPr>
          <w:sz w:val="24"/>
          <w:szCs w:val="24"/>
          <w:lang w:val="ru-RU"/>
        </w:rPr>
        <w:t xml:space="preserve"> администрации Галаховс</w:t>
      </w:r>
      <w:r w:rsidR="00796320">
        <w:rPr>
          <w:sz w:val="24"/>
          <w:szCs w:val="24"/>
          <w:lang w:val="ru-RU"/>
        </w:rPr>
        <w:t xml:space="preserve">кого </w:t>
      </w:r>
      <w:r w:rsidRPr="00796320">
        <w:rPr>
          <w:sz w:val="24"/>
          <w:szCs w:val="24"/>
          <w:lang w:val="ru-RU"/>
        </w:rPr>
        <w:t>м</w:t>
      </w:r>
      <w:r w:rsidR="00796320">
        <w:rPr>
          <w:sz w:val="24"/>
          <w:szCs w:val="24"/>
          <w:lang w:val="ru-RU"/>
        </w:rPr>
        <w:t>униципального образования Екатери</w:t>
      </w:r>
      <w:r w:rsidRPr="00796320">
        <w:rPr>
          <w:sz w:val="24"/>
          <w:szCs w:val="24"/>
          <w:lang w:val="ru-RU"/>
        </w:rPr>
        <w:t>н</w:t>
      </w:r>
      <w:r w:rsidR="00796320">
        <w:rPr>
          <w:sz w:val="24"/>
          <w:szCs w:val="24"/>
          <w:lang w:val="ru-RU"/>
        </w:rPr>
        <w:t>ов</w:t>
      </w:r>
      <w:r w:rsidRPr="00796320">
        <w:rPr>
          <w:sz w:val="24"/>
          <w:szCs w:val="24"/>
          <w:lang w:val="ru-RU"/>
        </w:rPr>
        <w:t>ского муниципального района Саратовской области по взысканию дебиторской задолженности по платежам в бюджет, пеням и штрафам по ним</w:t>
      </w:r>
      <w:r w:rsidR="008025FE" w:rsidRPr="00796320">
        <w:rPr>
          <w:color w:val="auto"/>
          <w:sz w:val="24"/>
          <w:szCs w:val="24"/>
          <w:lang w:val="ru-RU"/>
        </w:rPr>
        <w:t xml:space="preserve"> согласно </w:t>
      </w:r>
      <w:r w:rsidR="002835E1" w:rsidRPr="00796320">
        <w:rPr>
          <w:color w:val="auto"/>
          <w:sz w:val="24"/>
          <w:szCs w:val="24"/>
          <w:lang w:val="ru-RU"/>
        </w:rPr>
        <w:t>приложени</w:t>
      </w:r>
      <w:r w:rsidR="008025FE" w:rsidRPr="00796320">
        <w:rPr>
          <w:color w:val="auto"/>
          <w:sz w:val="24"/>
          <w:szCs w:val="24"/>
          <w:lang w:val="ru-RU"/>
        </w:rPr>
        <w:t>ю к настоящему постановлению</w:t>
      </w:r>
      <w:r w:rsidR="002835E1" w:rsidRPr="00796320">
        <w:rPr>
          <w:color w:val="auto"/>
          <w:sz w:val="24"/>
          <w:szCs w:val="24"/>
          <w:lang w:val="ru-RU"/>
        </w:rPr>
        <w:t>.</w:t>
      </w:r>
    </w:p>
    <w:p w:rsidR="002835E1" w:rsidRPr="00796320" w:rsidRDefault="00857BBA" w:rsidP="00857BBA">
      <w:pPr>
        <w:pStyle w:val="11"/>
        <w:spacing w:after="0" w:line="240" w:lineRule="auto"/>
        <w:ind w:left="0" w:right="0" w:firstLine="567"/>
        <w:rPr>
          <w:color w:val="auto"/>
          <w:sz w:val="24"/>
          <w:szCs w:val="24"/>
          <w:lang w:val="ru-RU"/>
        </w:rPr>
      </w:pPr>
      <w:r w:rsidRPr="00796320">
        <w:rPr>
          <w:color w:val="auto"/>
          <w:sz w:val="24"/>
          <w:szCs w:val="24"/>
          <w:lang w:val="ru-RU"/>
        </w:rPr>
        <w:t xml:space="preserve">2. </w:t>
      </w:r>
      <w:r w:rsidR="002835E1" w:rsidRPr="00796320">
        <w:rPr>
          <w:color w:val="auto"/>
          <w:sz w:val="24"/>
          <w:szCs w:val="24"/>
          <w:lang w:val="ru-RU"/>
        </w:rPr>
        <w:t>Настоящее постановление вступает в силу со дня его принятия и распространяется на правоотношения, возникшие с 01 января 2023</w:t>
      </w:r>
      <w:r w:rsidR="00835B75" w:rsidRPr="00796320">
        <w:rPr>
          <w:color w:val="auto"/>
          <w:sz w:val="24"/>
          <w:szCs w:val="24"/>
          <w:lang w:val="ru-RU"/>
        </w:rPr>
        <w:t xml:space="preserve"> </w:t>
      </w:r>
      <w:r w:rsidR="002835E1" w:rsidRPr="00796320">
        <w:rPr>
          <w:color w:val="auto"/>
          <w:sz w:val="24"/>
          <w:szCs w:val="24"/>
          <w:lang w:val="ru-RU"/>
        </w:rPr>
        <w:t>года.</w:t>
      </w:r>
    </w:p>
    <w:p w:rsidR="00857BBA" w:rsidRPr="00796320" w:rsidRDefault="00857BBA" w:rsidP="00857BBA">
      <w:pPr>
        <w:pStyle w:val="ConsPlusCell"/>
        <w:widowControl w:val="0"/>
        <w:ind w:firstLine="567"/>
        <w:jc w:val="both"/>
        <w:rPr>
          <w:rFonts w:ascii="Times New Roman" w:hAnsi="Times New Roman" w:cs="Times New Roman"/>
          <w:sz w:val="24"/>
          <w:szCs w:val="24"/>
        </w:rPr>
      </w:pPr>
      <w:r w:rsidRPr="00796320">
        <w:rPr>
          <w:rFonts w:ascii="Times New Roman" w:hAnsi="Times New Roman" w:cs="Times New Roman"/>
          <w:sz w:val="24"/>
          <w:szCs w:val="24"/>
        </w:rPr>
        <w:t>3. Настоящее постановление подлежит официальному обнародованию.</w:t>
      </w:r>
    </w:p>
    <w:p w:rsidR="002835E1" w:rsidRPr="00796320" w:rsidRDefault="00857BBA" w:rsidP="00857BBA">
      <w:pPr>
        <w:pStyle w:val="11"/>
        <w:spacing w:after="0" w:line="240" w:lineRule="auto"/>
        <w:ind w:left="0" w:right="0" w:firstLine="567"/>
        <w:rPr>
          <w:color w:val="auto"/>
          <w:sz w:val="24"/>
          <w:szCs w:val="24"/>
          <w:lang w:val="ru-RU"/>
        </w:rPr>
      </w:pPr>
      <w:r w:rsidRPr="00796320">
        <w:rPr>
          <w:color w:val="auto"/>
          <w:sz w:val="24"/>
          <w:szCs w:val="24"/>
          <w:lang w:val="ru-RU"/>
        </w:rPr>
        <w:t xml:space="preserve">4. </w:t>
      </w:r>
      <w:r w:rsidR="002835E1" w:rsidRPr="00796320">
        <w:rPr>
          <w:color w:val="auto"/>
          <w:sz w:val="24"/>
          <w:szCs w:val="24"/>
          <w:lang w:val="ru-RU"/>
        </w:rPr>
        <w:t xml:space="preserve">Контроль за исполнением настоящего постановления </w:t>
      </w:r>
      <w:r w:rsidR="00796320" w:rsidRPr="00796320">
        <w:rPr>
          <w:color w:val="auto"/>
          <w:sz w:val="24"/>
          <w:szCs w:val="24"/>
          <w:lang w:val="ru-RU"/>
        </w:rPr>
        <w:t>оставляю за собой.</w:t>
      </w:r>
    </w:p>
    <w:p w:rsidR="002835E1" w:rsidRPr="00681DE3" w:rsidRDefault="002835E1" w:rsidP="005E6E6B">
      <w:pPr>
        <w:rPr>
          <w:sz w:val="24"/>
          <w:szCs w:val="24"/>
        </w:rPr>
      </w:pPr>
    </w:p>
    <w:p w:rsidR="005E6E6B" w:rsidRDefault="005E6E6B" w:rsidP="005E6E6B">
      <w:pPr>
        <w:rPr>
          <w:sz w:val="24"/>
          <w:szCs w:val="24"/>
        </w:rPr>
      </w:pPr>
    </w:p>
    <w:p w:rsidR="00B719FA" w:rsidRDefault="00B719FA" w:rsidP="005E6E6B">
      <w:pPr>
        <w:rPr>
          <w:sz w:val="24"/>
          <w:szCs w:val="24"/>
        </w:rPr>
      </w:pPr>
    </w:p>
    <w:p w:rsidR="00B719FA" w:rsidRDefault="00B719FA" w:rsidP="005E6E6B">
      <w:pPr>
        <w:rPr>
          <w:sz w:val="24"/>
          <w:szCs w:val="24"/>
        </w:rPr>
      </w:pPr>
    </w:p>
    <w:p w:rsidR="00B719FA" w:rsidRDefault="00B719FA" w:rsidP="005E6E6B">
      <w:pPr>
        <w:rPr>
          <w:sz w:val="24"/>
          <w:szCs w:val="24"/>
        </w:rPr>
      </w:pPr>
    </w:p>
    <w:p w:rsidR="00B719FA" w:rsidRDefault="00B719FA" w:rsidP="005E6E6B">
      <w:pPr>
        <w:rPr>
          <w:sz w:val="24"/>
          <w:szCs w:val="24"/>
        </w:rPr>
      </w:pPr>
    </w:p>
    <w:p w:rsidR="00B719FA" w:rsidRDefault="00B719FA" w:rsidP="005E6E6B">
      <w:pPr>
        <w:rPr>
          <w:sz w:val="24"/>
          <w:szCs w:val="24"/>
        </w:rPr>
      </w:pPr>
    </w:p>
    <w:p w:rsidR="00B719FA" w:rsidRPr="00681DE3" w:rsidRDefault="00B719FA" w:rsidP="005E6E6B">
      <w:pPr>
        <w:rPr>
          <w:sz w:val="24"/>
          <w:szCs w:val="24"/>
        </w:rPr>
      </w:pPr>
    </w:p>
    <w:p w:rsidR="00874B29" w:rsidRDefault="00874B29" w:rsidP="00874B29">
      <w:pPr>
        <w:rPr>
          <w:rFonts w:eastAsia="Calibri"/>
          <w:b/>
          <w:sz w:val="24"/>
          <w:szCs w:val="24"/>
          <w:lang w:eastAsia="en-US"/>
        </w:rPr>
      </w:pPr>
      <w:r>
        <w:rPr>
          <w:b/>
          <w:sz w:val="24"/>
          <w:szCs w:val="24"/>
        </w:rPr>
        <w:t xml:space="preserve">      </w:t>
      </w:r>
      <w:r w:rsidR="00911ADB" w:rsidRPr="00C23BB7">
        <w:rPr>
          <w:b/>
          <w:sz w:val="24"/>
          <w:szCs w:val="24"/>
        </w:rPr>
        <w:t>Г</w:t>
      </w:r>
      <w:r w:rsidR="00FA6CA6" w:rsidRPr="00C23BB7">
        <w:rPr>
          <w:b/>
          <w:sz w:val="24"/>
          <w:szCs w:val="24"/>
        </w:rPr>
        <w:t>лав</w:t>
      </w:r>
      <w:r w:rsidR="005C0D87" w:rsidRPr="00C23BB7">
        <w:rPr>
          <w:b/>
          <w:sz w:val="24"/>
          <w:szCs w:val="24"/>
        </w:rPr>
        <w:t>а</w:t>
      </w:r>
      <w:r w:rsidR="00B612AE" w:rsidRPr="00C23BB7">
        <w:rPr>
          <w:b/>
          <w:sz w:val="24"/>
          <w:szCs w:val="24"/>
        </w:rPr>
        <w:t xml:space="preserve"> </w:t>
      </w:r>
      <w:r>
        <w:rPr>
          <w:b/>
          <w:sz w:val="24"/>
          <w:szCs w:val="24"/>
        </w:rPr>
        <w:t xml:space="preserve"> </w:t>
      </w:r>
      <w:r w:rsidR="0022761B">
        <w:rPr>
          <w:rFonts w:eastAsia="Calibri"/>
          <w:b/>
          <w:sz w:val="24"/>
          <w:szCs w:val="24"/>
          <w:lang w:eastAsia="en-US"/>
        </w:rPr>
        <w:t>Галахов</w:t>
      </w:r>
      <w:r w:rsidR="00796320" w:rsidRPr="00C23BB7">
        <w:rPr>
          <w:rFonts w:eastAsia="Calibri"/>
          <w:b/>
          <w:sz w:val="24"/>
          <w:szCs w:val="24"/>
          <w:lang w:eastAsia="en-US"/>
        </w:rPr>
        <w:t>ского</w:t>
      </w:r>
    </w:p>
    <w:p w:rsidR="00F05336" w:rsidRPr="00874B29" w:rsidRDefault="00796320" w:rsidP="00874B29">
      <w:pPr>
        <w:rPr>
          <w:b/>
          <w:sz w:val="24"/>
          <w:szCs w:val="24"/>
        </w:rPr>
      </w:pPr>
      <w:r w:rsidRPr="00C23BB7">
        <w:rPr>
          <w:rFonts w:eastAsia="Calibri"/>
          <w:b/>
          <w:sz w:val="24"/>
          <w:szCs w:val="24"/>
          <w:lang w:eastAsia="en-US"/>
        </w:rPr>
        <w:t xml:space="preserve">муниципального </w:t>
      </w:r>
      <w:r w:rsidR="00874B29">
        <w:rPr>
          <w:rFonts w:eastAsia="Calibri"/>
          <w:b/>
          <w:sz w:val="24"/>
          <w:szCs w:val="24"/>
          <w:lang w:eastAsia="en-US"/>
        </w:rPr>
        <w:t xml:space="preserve"> </w:t>
      </w:r>
      <w:r w:rsidR="00C23BB7">
        <w:rPr>
          <w:rFonts w:eastAsia="Calibri"/>
          <w:b/>
          <w:sz w:val="24"/>
          <w:szCs w:val="24"/>
          <w:lang w:eastAsia="en-US"/>
        </w:rPr>
        <w:t>о</w:t>
      </w:r>
      <w:r w:rsidRPr="00C23BB7">
        <w:rPr>
          <w:rFonts w:eastAsia="Calibri"/>
          <w:b/>
          <w:sz w:val="24"/>
          <w:szCs w:val="24"/>
          <w:lang w:eastAsia="en-US"/>
        </w:rPr>
        <w:t xml:space="preserve">бразования                   </w:t>
      </w:r>
      <w:r w:rsidR="00C23BB7">
        <w:rPr>
          <w:rFonts w:eastAsia="Calibri"/>
          <w:b/>
          <w:sz w:val="24"/>
          <w:szCs w:val="24"/>
          <w:lang w:eastAsia="en-US"/>
        </w:rPr>
        <w:t xml:space="preserve">  </w:t>
      </w:r>
      <w:r w:rsidR="00874B29">
        <w:rPr>
          <w:rFonts w:eastAsia="Calibri"/>
          <w:b/>
          <w:sz w:val="24"/>
          <w:szCs w:val="24"/>
          <w:lang w:eastAsia="en-US"/>
        </w:rPr>
        <w:t xml:space="preserve">                                   Т.С. Ганзенко</w:t>
      </w:r>
      <w:r w:rsidR="00C23BB7">
        <w:rPr>
          <w:rFonts w:eastAsia="Calibri"/>
          <w:b/>
          <w:sz w:val="24"/>
          <w:szCs w:val="24"/>
          <w:lang w:eastAsia="en-US"/>
        </w:rPr>
        <w:t xml:space="preserve">                            </w:t>
      </w:r>
      <w:r w:rsidRPr="00C23BB7">
        <w:rPr>
          <w:rFonts w:eastAsia="Calibri"/>
          <w:b/>
          <w:sz w:val="24"/>
          <w:szCs w:val="24"/>
          <w:lang w:eastAsia="en-US"/>
        </w:rPr>
        <w:t xml:space="preserve">                                     </w:t>
      </w:r>
      <w:r w:rsidR="004D2EB1">
        <w:rPr>
          <w:rFonts w:eastAsia="Calibri"/>
          <w:b/>
          <w:sz w:val="24"/>
          <w:szCs w:val="24"/>
          <w:lang w:eastAsia="en-US"/>
        </w:rPr>
        <w:t xml:space="preserve">                    </w:t>
      </w:r>
      <w:r w:rsidR="00F1245F" w:rsidRPr="00C23BB7">
        <w:rPr>
          <w:rFonts w:eastAsia="Calibri"/>
          <w:b/>
          <w:sz w:val="24"/>
          <w:szCs w:val="24"/>
          <w:lang w:eastAsia="en-US"/>
        </w:rPr>
        <w:tab/>
      </w:r>
    </w:p>
    <w:p w:rsidR="0011134D" w:rsidRPr="00C23BB7" w:rsidRDefault="0011134D" w:rsidP="005E6E6B">
      <w:pPr>
        <w:widowControl w:val="0"/>
        <w:jc w:val="right"/>
        <w:rPr>
          <w:rFonts w:eastAsia="Calibri"/>
          <w:b/>
          <w:sz w:val="24"/>
          <w:szCs w:val="24"/>
          <w:lang w:eastAsia="en-US"/>
        </w:rPr>
      </w:pPr>
    </w:p>
    <w:p w:rsidR="00857BBA" w:rsidRPr="00C23BB7" w:rsidRDefault="00857BBA" w:rsidP="005E6E6B">
      <w:pPr>
        <w:widowControl w:val="0"/>
        <w:jc w:val="right"/>
        <w:rPr>
          <w:rFonts w:eastAsia="Calibri"/>
          <w:b/>
          <w:sz w:val="24"/>
          <w:szCs w:val="24"/>
          <w:lang w:eastAsia="en-US"/>
        </w:rPr>
      </w:pPr>
    </w:p>
    <w:p w:rsidR="00857BBA" w:rsidRPr="00681DE3" w:rsidRDefault="00857BBA" w:rsidP="005E6E6B">
      <w:pPr>
        <w:widowControl w:val="0"/>
        <w:jc w:val="right"/>
        <w:rPr>
          <w:rFonts w:eastAsia="Calibri"/>
          <w:sz w:val="24"/>
          <w:szCs w:val="24"/>
          <w:lang w:eastAsia="en-US"/>
        </w:rPr>
      </w:pPr>
    </w:p>
    <w:p w:rsidR="00857BBA" w:rsidRDefault="00857BBA" w:rsidP="005E6E6B">
      <w:pPr>
        <w:widowControl w:val="0"/>
        <w:jc w:val="right"/>
        <w:rPr>
          <w:rFonts w:eastAsia="Calibri"/>
          <w:sz w:val="24"/>
          <w:szCs w:val="24"/>
          <w:lang w:eastAsia="en-US"/>
        </w:rPr>
      </w:pPr>
    </w:p>
    <w:p w:rsidR="00B719FA" w:rsidRDefault="00B719FA" w:rsidP="005E6E6B">
      <w:pPr>
        <w:widowControl w:val="0"/>
        <w:jc w:val="right"/>
        <w:rPr>
          <w:rFonts w:eastAsia="Calibri"/>
          <w:sz w:val="24"/>
          <w:szCs w:val="24"/>
          <w:lang w:eastAsia="en-US"/>
        </w:rPr>
      </w:pPr>
    </w:p>
    <w:p w:rsidR="00B719FA" w:rsidRPr="00681DE3" w:rsidRDefault="00B719FA" w:rsidP="005E6E6B">
      <w:pPr>
        <w:widowControl w:val="0"/>
        <w:jc w:val="right"/>
        <w:rPr>
          <w:rFonts w:eastAsia="Calibri"/>
          <w:sz w:val="24"/>
          <w:szCs w:val="24"/>
          <w:lang w:eastAsia="en-US"/>
        </w:rPr>
      </w:pPr>
    </w:p>
    <w:p w:rsidR="00874B29" w:rsidRPr="00681DE3" w:rsidRDefault="001B621C" w:rsidP="00874B29">
      <w:pPr>
        <w:widowControl w:val="0"/>
        <w:jc w:val="right"/>
        <w:rPr>
          <w:rFonts w:eastAsia="Calibri"/>
          <w:sz w:val="24"/>
          <w:szCs w:val="24"/>
          <w:lang w:eastAsia="en-US"/>
        </w:rPr>
      </w:pPr>
      <w:r w:rsidRPr="00681DE3">
        <w:rPr>
          <w:rFonts w:eastAsia="Calibri"/>
          <w:sz w:val="24"/>
          <w:szCs w:val="24"/>
          <w:lang w:eastAsia="en-US"/>
        </w:rPr>
        <w:lastRenderedPageBreak/>
        <w:t>УТВЕРЖДЕН</w:t>
      </w:r>
    </w:p>
    <w:p w:rsidR="001B621C" w:rsidRPr="00681DE3" w:rsidRDefault="001B621C" w:rsidP="005E6E6B">
      <w:pPr>
        <w:widowControl w:val="0"/>
        <w:ind w:firstLine="709"/>
        <w:jc w:val="right"/>
        <w:rPr>
          <w:rFonts w:eastAsia="Calibri"/>
          <w:sz w:val="24"/>
          <w:szCs w:val="24"/>
          <w:lang w:eastAsia="en-US"/>
        </w:rPr>
      </w:pPr>
      <w:r w:rsidRPr="00681DE3">
        <w:rPr>
          <w:rFonts w:eastAsia="Calibri"/>
          <w:sz w:val="24"/>
          <w:szCs w:val="24"/>
          <w:lang w:eastAsia="en-US"/>
        </w:rPr>
        <w:t>постановлением администрации</w:t>
      </w:r>
    </w:p>
    <w:p w:rsidR="001B621C" w:rsidRPr="00681DE3" w:rsidRDefault="0022761B" w:rsidP="005E6E6B">
      <w:pPr>
        <w:widowControl w:val="0"/>
        <w:ind w:firstLine="709"/>
        <w:jc w:val="right"/>
        <w:rPr>
          <w:rFonts w:eastAsia="Calibri"/>
          <w:sz w:val="24"/>
          <w:szCs w:val="24"/>
          <w:lang w:eastAsia="en-US"/>
        </w:rPr>
      </w:pPr>
      <w:r>
        <w:rPr>
          <w:rFonts w:eastAsia="Calibri"/>
          <w:sz w:val="24"/>
          <w:szCs w:val="24"/>
          <w:lang w:eastAsia="en-US"/>
        </w:rPr>
        <w:t>Галахов</w:t>
      </w:r>
      <w:r w:rsidR="00796320">
        <w:rPr>
          <w:rFonts w:eastAsia="Calibri"/>
          <w:sz w:val="24"/>
          <w:szCs w:val="24"/>
          <w:lang w:eastAsia="en-US"/>
        </w:rPr>
        <w:t xml:space="preserve">ского </w:t>
      </w:r>
      <w:r w:rsidR="001B621C" w:rsidRPr="00681DE3">
        <w:rPr>
          <w:rFonts w:eastAsia="Calibri"/>
          <w:sz w:val="24"/>
          <w:szCs w:val="24"/>
          <w:lang w:eastAsia="en-US"/>
        </w:rPr>
        <w:t>муниципального образования</w:t>
      </w:r>
    </w:p>
    <w:p w:rsidR="001B621C" w:rsidRPr="00681DE3" w:rsidRDefault="00796320" w:rsidP="005E6E6B">
      <w:pPr>
        <w:widowControl w:val="0"/>
        <w:ind w:firstLine="709"/>
        <w:jc w:val="right"/>
        <w:rPr>
          <w:rFonts w:eastAsia="Calibri"/>
          <w:sz w:val="24"/>
          <w:szCs w:val="24"/>
          <w:lang w:eastAsia="en-US"/>
        </w:rPr>
      </w:pPr>
      <w:r>
        <w:rPr>
          <w:rFonts w:eastAsia="Calibri"/>
          <w:sz w:val="24"/>
          <w:szCs w:val="24"/>
          <w:lang w:eastAsia="en-US"/>
        </w:rPr>
        <w:t>Екатеринов</w:t>
      </w:r>
      <w:r w:rsidR="00857BBA" w:rsidRPr="00681DE3">
        <w:rPr>
          <w:rFonts w:eastAsia="Calibri"/>
          <w:sz w:val="24"/>
          <w:szCs w:val="24"/>
          <w:lang w:eastAsia="en-US"/>
        </w:rPr>
        <w:t xml:space="preserve">ского муниципального района </w:t>
      </w:r>
    </w:p>
    <w:p w:rsidR="00857BBA" w:rsidRPr="00681DE3" w:rsidRDefault="00857BBA" w:rsidP="005E6E6B">
      <w:pPr>
        <w:widowControl w:val="0"/>
        <w:ind w:firstLine="709"/>
        <w:jc w:val="right"/>
        <w:rPr>
          <w:rFonts w:eastAsia="Calibri"/>
          <w:sz w:val="24"/>
          <w:szCs w:val="24"/>
          <w:lang w:eastAsia="en-US"/>
        </w:rPr>
      </w:pPr>
      <w:r w:rsidRPr="00681DE3">
        <w:rPr>
          <w:rFonts w:eastAsia="Calibri"/>
          <w:sz w:val="24"/>
          <w:szCs w:val="24"/>
          <w:lang w:eastAsia="en-US"/>
        </w:rPr>
        <w:t>Саратовской области</w:t>
      </w:r>
    </w:p>
    <w:p w:rsidR="001B621C" w:rsidRPr="00681DE3" w:rsidRDefault="00874B29" w:rsidP="005E6E6B">
      <w:pPr>
        <w:widowControl w:val="0"/>
        <w:ind w:firstLine="709"/>
        <w:jc w:val="right"/>
        <w:rPr>
          <w:rFonts w:eastAsia="Calibri"/>
          <w:sz w:val="24"/>
          <w:szCs w:val="24"/>
          <w:lang w:eastAsia="en-US"/>
        </w:rPr>
      </w:pPr>
      <w:r>
        <w:rPr>
          <w:rFonts w:eastAsia="Calibri"/>
          <w:sz w:val="24"/>
          <w:szCs w:val="24"/>
          <w:lang w:eastAsia="en-US"/>
        </w:rPr>
        <w:t>№36 от 18.10.2023г.</w:t>
      </w:r>
    </w:p>
    <w:p w:rsidR="001B621C" w:rsidRPr="00681DE3" w:rsidRDefault="001B621C" w:rsidP="005E6E6B">
      <w:pPr>
        <w:widowControl w:val="0"/>
        <w:ind w:firstLine="709"/>
        <w:jc w:val="right"/>
        <w:rPr>
          <w:rFonts w:eastAsia="Calibri"/>
          <w:sz w:val="24"/>
          <w:szCs w:val="24"/>
          <w:lang w:eastAsia="en-US"/>
        </w:rPr>
      </w:pPr>
      <w:r w:rsidRPr="00681DE3">
        <w:rPr>
          <w:rFonts w:eastAsia="Calibri"/>
          <w:sz w:val="24"/>
          <w:szCs w:val="24"/>
          <w:lang w:eastAsia="en-US"/>
        </w:rPr>
        <w:t>(приложение)</w:t>
      </w:r>
    </w:p>
    <w:p w:rsidR="001B621C" w:rsidRPr="00681DE3" w:rsidRDefault="001B621C" w:rsidP="005E6E6B">
      <w:pPr>
        <w:rPr>
          <w:sz w:val="24"/>
          <w:szCs w:val="24"/>
        </w:rPr>
      </w:pPr>
    </w:p>
    <w:p w:rsidR="001B621C" w:rsidRPr="00681DE3" w:rsidRDefault="001B621C" w:rsidP="005E6E6B">
      <w:pPr>
        <w:shd w:val="clear" w:color="auto" w:fill="FFFFFF"/>
        <w:autoSpaceDE w:val="0"/>
        <w:autoSpaceDN w:val="0"/>
        <w:adjustRightInd w:val="0"/>
        <w:jc w:val="center"/>
        <w:rPr>
          <w:b/>
          <w:bCs/>
          <w:sz w:val="24"/>
          <w:szCs w:val="24"/>
        </w:rPr>
      </w:pPr>
    </w:p>
    <w:p w:rsidR="001B621C" w:rsidRPr="00681DE3" w:rsidRDefault="001B621C" w:rsidP="005E6E6B">
      <w:pPr>
        <w:shd w:val="clear" w:color="auto" w:fill="FFFFFF"/>
        <w:autoSpaceDE w:val="0"/>
        <w:autoSpaceDN w:val="0"/>
        <w:adjustRightInd w:val="0"/>
        <w:jc w:val="center"/>
        <w:rPr>
          <w:b/>
          <w:bCs/>
          <w:sz w:val="24"/>
          <w:szCs w:val="24"/>
        </w:rPr>
      </w:pPr>
    </w:p>
    <w:p w:rsidR="00857BBA" w:rsidRPr="00681DE3" w:rsidRDefault="00857BBA" w:rsidP="00857BBA">
      <w:pPr>
        <w:jc w:val="center"/>
        <w:rPr>
          <w:b/>
          <w:sz w:val="24"/>
          <w:szCs w:val="24"/>
        </w:rPr>
      </w:pPr>
      <w:r w:rsidRPr="00681DE3">
        <w:rPr>
          <w:b/>
          <w:sz w:val="24"/>
          <w:szCs w:val="24"/>
        </w:rPr>
        <w:t xml:space="preserve">Регламент </w:t>
      </w:r>
    </w:p>
    <w:p w:rsidR="004F0D58" w:rsidRPr="00681DE3" w:rsidRDefault="00857BBA" w:rsidP="00857BBA">
      <w:pPr>
        <w:jc w:val="center"/>
        <w:rPr>
          <w:b/>
          <w:sz w:val="24"/>
          <w:szCs w:val="24"/>
        </w:rPr>
      </w:pPr>
      <w:r w:rsidRPr="00681DE3">
        <w:rPr>
          <w:b/>
          <w:sz w:val="24"/>
          <w:szCs w:val="24"/>
        </w:rPr>
        <w:t>реализации полномочий</w:t>
      </w:r>
      <w:r w:rsidR="0022761B">
        <w:rPr>
          <w:b/>
          <w:sz w:val="24"/>
          <w:szCs w:val="24"/>
        </w:rPr>
        <w:t xml:space="preserve"> администрации Галахов</w:t>
      </w:r>
      <w:r w:rsidR="00796320">
        <w:rPr>
          <w:b/>
          <w:sz w:val="24"/>
          <w:szCs w:val="24"/>
        </w:rPr>
        <w:t>ского</w:t>
      </w:r>
      <w:r w:rsidRPr="00681DE3">
        <w:rPr>
          <w:b/>
          <w:sz w:val="24"/>
          <w:szCs w:val="24"/>
        </w:rPr>
        <w:t xml:space="preserve"> м</w:t>
      </w:r>
      <w:r w:rsidR="00796320">
        <w:rPr>
          <w:b/>
          <w:sz w:val="24"/>
          <w:szCs w:val="24"/>
        </w:rPr>
        <w:t>униципального образования Екатеринов</w:t>
      </w:r>
      <w:r w:rsidRPr="00681DE3">
        <w:rPr>
          <w:b/>
          <w:sz w:val="24"/>
          <w:szCs w:val="24"/>
        </w:rPr>
        <w:t>ского муниципального района Саратовской области по взысканию дебиторской задолженности по платежам в бюджет, пеням и штрафам по ним</w:t>
      </w:r>
    </w:p>
    <w:p w:rsidR="004F0D58" w:rsidRPr="00681DE3" w:rsidRDefault="004F0D58" w:rsidP="005E6E6B">
      <w:pPr>
        <w:rPr>
          <w:sz w:val="24"/>
          <w:szCs w:val="24"/>
        </w:rPr>
      </w:pPr>
    </w:p>
    <w:p w:rsidR="004F0D58" w:rsidRPr="00681DE3" w:rsidRDefault="004F0D58" w:rsidP="00857BBA">
      <w:pPr>
        <w:numPr>
          <w:ilvl w:val="0"/>
          <w:numId w:val="27"/>
        </w:numPr>
        <w:jc w:val="center"/>
        <w:rPr>
          <w:b/>
          <w:sz w:val="24"/>
          <w:szCs w:val="24"/>
        </w:rPr>
      </w:pPr>
      <w:r w:rsidRPr="00681DE3">
        <w:rPr>
          <w:b/>
          <w:sz w:val="24"/>
          <w:szCs w:val="24"/>
        </w:rPr>
        <w:t>Общие положения</w:t>
      </w:r>
    </w:p>
    <w:p w:rsidR="00857BBA" w:rsidRPr="00681DE3" w:rsidRDefault="00857BBA" w:rsidP="00857BBA">
      <w:pPr>
        <w:ind w:left="350"/>
        <w:rPr>
          <w:b/>
          <w:sz w:val="24"/>
          <w:szCs w:val="24"/>
        </w:rPr>
      </w:pPr>
    </w:p>
    <w:p w:rsidR="004F0D58" w:rsidRPr="00681DE3" w:rsidRDefault="004F0D58" w:rsidP="00857BBA">
      <w:pPr>
        <w:ind w:firstLine="567"/>
        <w:jc w:val="both"/>
        <w:rPr>
          <w:sz w:val="24"/>
          <w:szCs w:val="24"/>
        </w:rPr>
      </w:pPr>
      <w:r w:rsidRPr="00681DE3">
        <w:rPr>
          <w:sz w:val="24"/>
          <w:szCs w:val="24"/>
        </w:rPr>
        <w:t xml:space="preserve">1.1. Настоящий Регламент устанавливает порядок реализации полномочий </w:t>
      </w:r>
      <w:r w:rsidR="0022761B">
        <w:rPr>
          <w:sz w:val="24"/>
          <w:szCs w:val="24"/>
        </w:rPr>
        <w:t>администрации Галахов</w:t>
      </w:r>
      <w:r w:rsidR="00D9527E">
        <w:rPr>
          <w:sz w:val="24"/>
          <w:szCs w:val="24"/>
        </w:rPr>
        <w:t>с</w:t>
      </w:r>
      <w:r w:rsidR="00796320">
        <w:rPr>
          <w:sz w:val="24"/>
          <w:szCs w:val="24"/>
        </w:rPr>
        <w:t>кого</w:t>
      </w:r>
      <w:r w:rsidR="00857BBA" w:rsidRPr="00681DE3">
        <w:rPr>
          <w:sz w:val="24"/>
          <w:szCs w:val="24"/>
        </w:rPr>
        <w:t xml:space="preserve"> м</w:t>
      </w:r>
      <w:r w:rsidR="00796320">
        <w:rPr>
          <w:sz w:val="24"/>
          <w:szCs w:val="24"/>
        </w:rPr>
        <w:t>униципального образования Екатеринов</w:t>
      </w:r>
      <w:r w:rsidR="00857BBA" w:rsidRPr="00681DE3">
        <w:rPr>
          <w:sz w:val="24"/>
          <w:szCs w:val="24"/>
        </w:rPr>
        <w:t>ского муниципального района Саратовской области</w:t>
      </w:r>
      <w:r w:rsidR="00902DE0" w:rsidRPr="00681DE3">
        <w:rPr>
          <w:sz w:val="24"/>
          <w:szCs w:val="24"/>
        </w:rPr>
        <w:t xml:space="preserve"> (далее Администрация)</w:t>
      </w:r>
      <w:r w:rsidRPr="00681DE3">
        <w:rPr>
          <w:sz w:val="24"/>
          <w:szCs w:val="24"/>
        </w:rPr>
        <w:t xml:space="preserve"> по взысканию дебиторской задолженности по платежам в бюджет, пеням и штрафам по ним</w:t>
      </w:r>
      <w:r w:rsidR="00073962" w:rsidRPr="00681DE3">
        <w:rPr>
          <w:sz w:val="24"/>
          <w:szCs w:val="24"/>
        </w:rPr>
        <w:t xml:space="preserve">, являющейся источниками формирования доходов бюджета </w:t>
      </w:r>
      <w:r w:rsidR="0022761B">
        <w:rPr>
          <w:iCs/>
          <w:sz w:val="24"/>
          <w:szCs w:val="24"/>
        </w:rPr>
        <w:t>Галахов</w:t>
      </w:r>
      <w:r w:rsidR="00796320">
        <w:rPr>
          <w:iCs/>
          <w:sz w:val="24"/>
          <w:szCs w:val="24"/>
        </w:rPr>
        <w:t>ского</w:t>
      </w:r>
      <w:r w:rsidR="00857BBA" w:rsidRPr="00681DE3">
        <w:rPr>
          <w:iCs/>
          <w:sz w:val="24"/>
          <w:szCs w:val="24"/>
        </w:rPr>
        <w:t xml:space="preserve"> му</w:t>
      </w:r>
      <w:r w:rsidR="00796320">
        <w:rPr>
          <w:iCs/>
          <w:sz w:val="24"/>
          <w:szCs w:val="24"/>
        </w:rPr>
        <w:t>ниципального образования Екатеринов</w:t>
      </w:r>
      <w:r w:rsidR="00857BBA" w:rsidRPr="00681DE3">
        <w:rPr>
          <w:iCs/>
          <w:sz w:val="24"/>
          <w:szCs w:val="24"/>
        </w:rPr>
        <w:t>ского муниципального района Саратовской области</w:t>
      </w:r>
      <w:r w:rsidR="00073962" w:rsidRPr="00681DE3">
        <w:rPr>
          <w:i/>
          <w:sz w:val="24"/>
          <w:szCs w:val="24"/>
        </w:rPr>
        <w:t xml:space="preserve"> </w:t>
      </w:r>
      <w:r w:rsidR="00073962" w:rsidRPr="00681DE3">
        <w:rPr>
          <w:sz w:val="24"/>
          <w:szCs w:val="24"/>
        </w:rPr>
        <w:t>(далее – Регламент, местный бюджет</w:t>
      </w:r>
      <w:r w:rsidR="00902DE0" w:rsidRPr="00681DE3">
        <w:rPr>
          <w:sz w:val="24"/>
          <w:szCs w:val="24"/>
        </w:rPr>
        <w:t>)</w:t>
      </w:r>
      <w:r w:rsidRPr="00681DE3">
        <w:rPr>
          <w:sz w:val="24"/>
          <w:szCs w:val="24"/>
        </w:rPr>
        <w:t xml:space="preserve"> </w:t>
      </w:r>
      <w:r w:rsidRPr="00681DE3">
        <w:rPr>
          <w:sz w:val="24"/>
          <w:szCs w:val="24"/>
          <w:shd w:val="clear" w:color="auto" w:fill="FFFFFF"/>
        </w:rPr>
        <w:t>за исключением платежей, предусмотренных </w:t>
      </w:r>
      <w:r w:rsidR="00073962" w:rsidRPr="00681DE3">
        <w:rPr>
          <w:sz w:val="24"/>
          <w:szCs w:val="24"/>
          <w:shd w:val="clear" w:color="auto" w:fill="FFFFFF"/>
        </w:rPr>
        <w:t xml:space="preserve"> </w:t>
      </w:r>
      <w:r w:rsidRPr="00681DE3">
        <w:rPr>
          <w:sz w:val="24"/>
          <w:szCs w:val="24"/>
          <w:shd w:val="clear" w:color="auto" w:fill="FFFFFF"/>
        </w:rPr>
        <w:t xml:space="preserve">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sidR="00FB4D30" w:rsidRPr="00681DE3">
        <w:rPr>
          <w:sz w:val="24"/>
          <w:szCs w:val="24"/>
          <w:shd w:val="clear" w:color="auto" w:fill="FFFFFF"/>
        </w:rPr>
        <w:t xml:space="preserve">- </w:t>
      </w:r>
      <w:r w:rsidRPr="00681DE3">
        <w:rPr>
          <w:sz w:val="24"/>
          <w:szCs w:val="24"/>
          <w:shd w:val="clear" w:color="auto" w:fill="FFFFFF"/>
        </w:rPr>
        <w:t>дебиторская задолженность по доходам)</w:t>
      </w:r>
      <w:r w:rsidR="00073962" w:rsidRPr="00681DE3">
        <w:rPr>
          <w:sz w:val="24"/>
          <w:szCs w:val="24"/>
          <w:shd w:val="clear" w:color="auto" w:fill="FFFFFF"/>
        </w:rPr>
        <w:t>, а также:</w:t>
      </w:r>
    </w:p>
    <w:p w:rsidR="004F0D58" w:rsidRPr="00681DE3" w:rsidRDefault="007778B0" w:rsidP="005E6E6B">
      <w:pPr>
        <w:ind w:firstLine="665"/>
        <w:jc w:val="both"/>
        <w:rPr>
          <w:sz w:val="24"/>
          <w:szCs w:val="24"/>
        </w:rPr>
      </w:pPr>
      <w:r w:rsidRPr="00681DE3">
        <w:rPr>
          <w:sz w:val="24"/>
          <w:szCs w:val="24"/>
        </w:rPr>
        <w:t>а) п</w:t>
      </w:r>
      <w:r w:rsidR="004F0D58" w:rsidRPr="00681DE3">
        <w:rPr>
          <w:sz w:val="24"/>
          <w:szCs w:val="24"/>
        </w:rPr>
        <w:t xml:space="preserve">еречень мероприятий по реализации </w:t>
      </w:r>
      <w:r w:rsidR="00902DE0" w:rsidRPr="00681DE3">
        <w:rPr>
          <w:sz w:val="24"/>
          <w:szCs w:val="24"/>
        </w:rPr>
        <w:t xml:space="preserve">главным </w:t>
      </w:r>
      <w:r w:rsidR="004F0D58" w:rsidRPr="00681DE3">
        <w:rPr>
          <w:sz w:val="24"/>
          <w:szCs w:val="24"/>
        </w:rPr>
        <w:t xml:space="preserve">администратором доходов </w:t>
      </w:r>
      <w:r w:rsidR="00073962" w:rsidRPr="00681DE3">
        <w:rPr>
          <w:sz w:val="24"/>
          <w:szCs w:val="24"/>
        </w:rPr>
        <w:t xml:space="preserve">местного </w:t>
      </w:r>
      <w:r w:rsidR="004F0D58" w:rsidRPr="00681DE3">
        <w:rPr>
          <w:sz w:val="24"/>
          <w:szCs w:val="24"/>
        </w:rPr>
        <w:t>бюджета полномочий, направленных на взыскание дебиторской задолженности по доходам по видам платежей, включающий мероприятия по:</w:t>
      </w:r>
    </w:p>
    <w:p w:rsidR="004F0D58" w:rsidRPr="00681DE3" w:rsidRDefault="00073962" w:rsidP="005E6E6B">
      <w:pPr>
        <w:ind w:firstLine="665"/>
        <w:jc w:val="both"/>
        <w:rPr>
          <w:sz w:val="24"/>
          <w:szCs w:val="24"/>
        </w:rPr>
      </w:pPr>
      <w:r w:rsidRPr="00681DE3">
        <w:rPr>
          <w:sz w:val="24"/>
          <w:szCs w:val="24"/>
        </w:rPr>
        <w:t xml:space="preserve"> </w:t>
      </w:r>
      <w:r w:rsidR="004F0D58" w:rsidRPr="00681DE3">
        <w:rPr>
          <w:sz w:val="24"/>
          <w:szCs w:val="24"/>
        </w:rPr>
        <w:t>-</w:t>
      </w:r>
      <w:r w:rsidRPr="00681DE3">
        <w:rPr>
          <w:sz w:val="24"/>
          <w:szCs w:val="24"/>
        </w:rPr>
        <w:t xml:space="preserve"> </w:t>
      </w:r>
      <w:r w:rsidR="004F0D58" w:rsidRPr="00681DE3">
        <w:rPr>
          <w:sz w:val="24"/>
          <w:szCs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F0D58" w:rsidRPr="00681DE3" w:rsidRDefault="004F0D58" w:rsidP="005E6E6B">
      <w:pPr>
        <w:ind w:firstLine="665"/>
        <w:jc w:val="both"/>
        <w:rPr>
          <w:sz w:val="24"/>
          <w:szCs w:val="24"/>
        </w:rPr>
      </w:pPr>
      <w:r w:rsidRPr="00681DE3">
        <w:rPr>
          <w:sz w:val="24"/>
          <w:szCs w:val="24"/>
        </w:rPr>
        <w:t>-</w:t>
      </w:r>
      <w:r w:rsidR="00073962" w:rsidRPr="00681DE3">
        <w:rPr>
          <w:sz w:val="24"/>
          <w:szCs w:val="24"/>
        </w:rPr>
        <w:t xml:space="preserve"> </w:t>
      </w:r>
      <w:r w:rsidRPr="00681DE3">
        <w:rPr>
          <w:sz w:val="24"/>
          <w:szCs w:val="24"/>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F0D58" w:rsidRPr="00681DE3" w:rsidRDefault="004F0D58" w:rsidP="005E6E6B">
      <w:pPr>
        <w:ind w:firstLine="665"/>
        <w:jc w:val="both"/>
        <w:rPr>
          <w:sz w:val="24"/>
          <w:szCs w:val="24"/>
        </w:rPr>
      </w:pPr>
      <w:r w:rsidRPr="00681DE3">
        <w:rPr>
          <w:sz w:val="24"/>
          <w:szCs w:val="24"/>
        </w:rPr>
        <w:t>-</w:t>
      </w:r>
      <w:r w:rsidR="00073962" w:rsidRPr="00681DE3">
        <w:rPr>
          <w:sz w:val="24"/>
          <w:szCs w:val="24"/>
        </w:rPr>
        <w:t xml:space="preserve"> </w:t>
      </w:r>
      <w:r w:rsidRPr="00681DE3">
        <w:rPr>
          <w:sz w:val="24"/>
          <w:szCs w:val="24"/>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F0D58" w:rsidRPr="00681DE3" w:rsidRDefault="004F0D58" w:rsidP="005E6E6B">
      <w:pPr>
        <w:ind w:firstLine="665"/>
        <w:jc w:val="both"/>
        <w:rPr>
          <w:sz w:val="24"/>
          <w:szCs w:val="24"/>
        </w:rPr>
      </w:pPr>
      <w:r w:rsidRPr="00681DE3">
        <w:rPr>
          <w:sz w:val="24"/>
          <w:szCs w:val="24"/>
        </w:rPr>
        <w:t>-</w:t>
      </w:r>
      <w:r w:rsidR="00073962" w:rsidRPr="00681DE3">
        <w:rPr>
          <w:sz w:val="24"/>
          <w:szCs w:val="24"/>
        </w:rPr>
        <w:t xml:space="preserve"> </w:t>
      </w:r>
      <w:r w:rsidRPr="00681DE3">
        <w:rPr>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F0D58" w:rsidRPr="00681DE3" w:rsidRDefault="007778B0" w:rsidP="005E6E6B">
      <w:pPr>
        <w:ind w:firstLine="665"/>
        <w:jc w:val="both"/>
        <w:rPr>
          <w:sz w:val="24"/>
          <w:szCs w:val="24"/>
        </w:rPr>
      </w:pPr>
      <w:r w:rsidRPr="00681DE3">
        <w:rPr>
          <w:sz w:val="24"/>
          <w:szCs w:val="24"/>
        </w:rPr>
        <w:t>б) с</w:t>
      </w:r>
      <w:r w:rsidR="004F0D58" w:rsidRPr="00681DE3">
        <w:rPr>
          <w:sz w:val="24"/>
          <w:szCs w:val="24"/>
        </w:rPr>
        <w:t xml:space="preserve">роки реализации каждого мероприятия по реализации </w:t>
      </w:r>
      <w:r w:rsidR="00902DE0" w:rsidRPr="00681DE3">
        <w:rPr>
          <w:sz w:val="24"/>
          <w:szCs w:val="24"/>
        </w:rPr>
        <w:t xml:space="preserve">главным </w:t>
      </w:r>
      <w:r w:rsidR="004F0D58" w:rsidRPr="00681DE3">
        <w:rPr>
          <w:sz w:val="24"/>
          <w:szCs w:val="24"/>
        </w:rPr>
        <w:t xml:space="preserve">администратором доходов </w:t>
      </w:r>
      <w:r w:rsidR="00073962" w:rsidRPr="00681DE3">
        <w:rPr>
          <w:sz w:val="24"/>
          <w:szCs w:val="24"/>
        </w:rPr>
        <w:t xml:space="preserve">местного </w:t>
      </w:r>
      <w:r w:rsidR="004F0D58" w:rsidRPr="00681DE3">
        <w:rPr>
          <w:sz w:val="24"/>
          <w:szCs w:val="24"/>
        </w:rPr>
        <w:t>бюджета полномочий, направленных на взыскание дебиторской задолженности по доходам;</w:t>
      </w:r>
    </w:p>
    <w:p w:rsidR="004F0D58" w:rsidRPr="00681DE3" w:rsidRDefault="004F0D58" w:rsidP="005E6E6B">
      <w:pPr>
        <w:ind w:firstLine="665"/>
        <w:jc w:val="both"/>
        <w:rPr>
          <w:sz w:val="24"/>
          <w:szCs w:val="24"/>
        </w:rPr>
      </w:pPr>
      <w:r w:rsidRPr="00681DE3">
        <w:rPr>
          <w:sz w:val="24"/>
          <w:szCs w:val="24"/>
        </w:rPr>
        <w:t xml:space="preserve">в) </w:t>
      </w:r>
      <w:r w:rsidR="007778B0" w:rsidRPr="00681DE3">
        <w:rPr>
          <w:sz w:val="24"/>
          <w:szCs w:val="24"/>
        </w:rPr>
        <w:t>п</w:t>
      </w:r>
      <w:r w:rsidRPr="00681DE3">
        <w:rPr>
          <w:sz w:val="24"/>
          <w:szCs w:val="24"/>
        </w:rPr>
        <w:t xml:space="preserve">еречень структурных подразделений </w:t>
      </w:r>
      <w:r w:rsidR="00704593" w:rsidRPr="00681DE3">
        <w:rPr>
          <w:sz w:val="24"/>
          <w:szCs w:val="24"/>
        </w:rPr>
        <w:t xml:space="preserve">главного </w:t>
      </w:r>
      <w:r w:rsidRPr="00681DE3">
        <w:rPr>
          <w:sz w:val="24"/>
          <w:szCs w:val="24"/>
        </w:rPr>
        <w:t xml:space="preserve">администратора доходов </w:t>
      </w:r>
      <w:r w:rsidR="00073962" w:rsidRPr="00681DE3">
        <w:rPr>
          <w:sz w:val="24"/>
          <w:szCs w:val="24"/>
        </w:rPr>
        <w:t xml:space="preserve">местного </w:t>
      </w:r>
      <w:r w:rsidRPr="00681DE3">
        <w:rPr>
          <w:sz w:val="24"/>
          <w:szCs w:val="24"/>
        </w:rPr>
        <w:t>бюджета, ответственных за работу с дебиторской задолженностью по доходам;</w:t>
      </w:r>
    </w:p>
    <w:p w:rsidR="004F0D58" w:rsidRPr="00681DE3" w:rsidRDefault="007778B0" w:rsidP="005E6E6B">
      <w:pPr>
        <w:ind w:firstLine="665"/>
        <w:jc w:val="both"/>
        <w:rPr>
          <w:sz w:val="24"/>
          <w:szCs w:val="24"/>
        </w:rPr>
      </w:pPr>
      <w:r w:rsidRPr="00681DE3">
        <w:rPr>
          <w:sz w:val="24"/>
          <w:szCs w:val="24"/>
        </w:rPr>
        <w:lastRenderedPageBreak/>
        <w:t>г) п</w:t>
      </w:r>
      <w:r w:rsidR="004F0D58" w:rsidRPr="00681DE3">
        <w:rPr>
          <w:sz w:val="24"/>
          <w:szCs w:val="24"/>
        </w:rPr>
        <w:t xml:space="preserve">орядок обмена информацией (первичными учетными документами) между структурными подразделениями </w:t>
      </w:r>
      <w:r w:rsidR="00704593" w:rsidRPr="00681DE3">
        <w:rPr>
          <w:sz w:val="24"/>
          <w:szCs w:val="24"/>
        </w:rPr>
        <w:t xml:space="preserve">главного </w:t>
      </w:r>
      <w:r w:rsidR="004F0D58" w:rsidRPr="00681DE3">
        <w:rPr>
          <w:sz w:val="24"/>
          <w:szCs w:val="24"/>
        </w:rPr>
        <w:t xml:space="preserve">администратора доходов </w:t>
      </w:r>
      <w:r w:rsidR="00073962" w:rsidRPr="00681DE3">
        <w:rPr>
          <w:sz w:val="24"/>
          <w:szCs w:val="24"/>
        </w:rPr>
        <w:t xml:space="preserve">местного </w:t>
      </w:r>
      <w:r w:rsidR="004F0D58" w:rsidRPr="00681DE3">
        <w:rPr>
          <w:sz w:val="24"/>
          <w:szCs w:val="24"/>
        </w:rPr>
        <w:t>бюджета.</w:t>
      </w:r>
    </w:p>
    <w:p w:rsidR="004F0D58" w:rsidRPr="00681DE3" w:rsidRDefault="004F0D58" w:rsidP="00704593">
      <w:pPr>
        <w:ind w:firstLine="567"/>
        <w:jc w:val="both"/>
        <w:rPr>
          <w:sz w:val="24"/>
          <w:szCs w:val="24"/>
        </w:rPr>
      </w:pPr>
      <w:r w:rsidRPr="00681DE3">
        <w:rPr>
          <w:sz w:val="24"/>
          <w:szCs w:val="24"/>
        </w:rPr>
        <w:t>1.2. Термины и определения, используемые в Регламенте:</w:t>
      </w:r>
    </w:p>
    <w:p w:rsidR="004F0D58" w:rsidRPr="00681DE3" w:rsidRDefault="004F0D58" w:rsidP="005E6E6B">
      <w:pPr>
        <w:ind w:firstLine="665"/>
        <w:jc w:val="both"/>
        <w:rPr>
          <w:sz w:val="24"/>
          <w:szCs w:val="24"/>
        </w:rPr>
      </w:pPr>
      <w:r w:rsidRPr="00681DE3">
        <w:rPr>
          <w:sz w:val="24"/>
          <w:szCs w:val="24"/>
        </w:rPr>
        <w:t>-</w:t>
      </w:r>
      <w:r w:rsidR="00FB4D30" w:rsidRPr="00681DE3">
        <w:rPr>
          <w:sz w:val="24"/>
          <w:szCs w:val="24"/>
        </w:rPr>
        <w:t xml:space="preserve"> </w:t>
      </w:r>
      <w:r w:rsidRPr="00681DE3">
        <w:rPr>
          <w:sz w:val="24"/>
          <w:szCs w:val="24"/>
        </w:rPr>
        <w:t>должник (дебитор) — юридическое или физическое лицо, иной участник бюджетного процесса</w:t>
      </w:r>
      <w:r w:rsidR="00FB4D30" w:rsidRPr="00681DE3">
        <w:rPr>
          <w:sz w:val="24"/>
          <w:szCs w:val="24"/>
        </w:rPr>
        <w:t>,</w:t>
      </w:r>
      <w:r w:rsidRPr="00681DE3">
        <w:rPr>
          <w:sz w:val="24"/>
          <w:szCs w:val="24"/>
        </w:rPr>
        <w:t xml:space="preserve"> имеющий задолженность по денежным обязательствам согласно муниципальному контракту (договору), соглашению и (или) по иному обязательству</w:t>
      </w:r>
      <w:r w:rsidR="00FB4D30" w:rsidRPr="00681DE3">
        <w:rPr>
          <w:sz w:val="24"/>
          <w:szCs w:val="24"/>
        </w:rPr>
        <w:t>,</w:t>
      </w:r>
      <w:r w:rsidRPr="00681DE3">
        <w:rPr>
          <w:sz w:val="24"/>
          <w:szCs w:val="24"/>
        </w:rPr>
        <w:t xml:space="preserve"> установленному законодательством Российской Федерации;</w:t>
      </w:r>
    </w:p>
    <w:p w:rsidR="004F0D58" w:rsidRPr="00681DE3" w:rsidRDefault="004F0D58" w:rsidP="005E6E6B">
      <w:pPr>
        <w:ind w:firstLine="665"/>
        <w:jc w:val="both"/>
        <w:rPr>
          <w:sz w:val="24"/>
          <w:szCs w:val="24"/>
        </w:rPr>
      </w:pPr>
      <w:r w:rsidRPr="00681DE3">
        <w:rPr>
          <w:sz w:val="24"/>
          <w:szCs w:val="24"/>
        </w:rPr>
        <w:t>-</w:t>
      </w:r>
      <w:r w:rsidR="00FB4D30" w:rsidRPr="00681DE3">
        <w:rPr>
          <w:sz w:val="24"/>
          <w:szCs w:val="24"/>
        </w:rPr>
        <w:t xml:space="preserve"> </w:t>
      </w:r>
      <w:r w:rsidRPr="00681DE3">
        <w:rPr>
          <w:sz w:val="24"/>
          <w:szCs w:val="24"/>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F0D58" w:rsidRPr="00681DE3" w:rsidRDefault="004F0D58" w:rsidP="005E6E6B">
      <w:pPr>
        <w:ind w:firstLine="665"/>
        <w:jc w:val="both"/>
        <w:rPr>
          <w:sz w:val="24"/>
          <w:szCs w:val="24"/>
        </w:rPr>
      </w:pPr>
      <w:r w:rsidRPr="00681DE3">
        <w:rPr>
          <w:sz w:val="24"/>
          <w:szCs w:val="24"/>
        </w:rPr>
        <w:t>-</w:t>
      </w:r>
      <w:r w:rsidR="00FB4D30" w:rsidRPr="00681DE3">
        <w:rPr>
          <w:sz w:val="24"/>
          <w:szCs w:val="24"/>
        </w:rPr>
        <w:t xml:space="preserve"> </w:t>
      </w:r>
      <w:r w:rsidRPr="00681DE3">
        <w:rPr>
          <w:sz w:val="24"/>
          <w:szCs w:val="24"/>
        </w:rPr>
        <w:t xml:space="preserve">просроченная дебиторская задолженность </w:t>
      </w:r>
      <w:r w:rsidR="00FB4D30" w:rsidRPr="00681DE3">
        <w:rPr>
          <w:sz w:val="24"/>
          <w:szCs w:val="24"/>
        </w:rPr>
        <w:t xml:space="preserve">– </w:t>
      </w:r>
      <w:r w:rsidRPr="00681DE3">
        <w:rPr>
          <w:sz w:val="24"/>
          <w:szCs w:val="24"/>
        </w:rPr>
        <w:t>долг</w:t>
      </w:r>
      <w:r w:rsidR="00FB4D30" w:rsidRPr="00681DE3">
        <w:rPr>
          <w:sz w:val="24"/>
          <w:szCs w:val="24"/>
        </w:rPr>
        <w:t xml:space="preserve"> </w:t>
      </w:r>
      <w:r w:rsidRPr="00681DE3">
        <w:rPr>
          <w:sz w:val="24"/>
          <w:szCs w:val="24"/>
        </w:rPr>
        <w:t>дебитора, не погашенный в сроки, установленны</w:t>
      </w:r>
      <w:r w:rsidR="00FB4D30" w:rsidRPr="00681DE3">
        <w:rPr>
          <w:sz w:val="24"/>
          <w:szCs w:val="24"/>
        </w:rPr>
        <w:t>е</w:t>
      </w:r>
      <w:r w:rsidRPr="00681DE3">
        <w:rPr>
          <w:sz w:val="24"/>
          <w:szCs w:val="24"/>
        </w:rPr>
        <w:t xml:space="preserve"> муниципальным контрактом (договором), соглашением и (или) иным обязательством</w:t>
      </w:r>
      <w:r w:rsidR="00FB4D30" w:rsidRPr="00681DE3">
        <w:rPr>
          <w:sz w:val="24"/>
          <w:szCs w:val="24"/>
        </w:rPr>
        <w:t>,</w:t>
      </w:r>
      <w:r w:rsidRPr="00681DE3">
        <w:rPr>
          <w:sz w:val="24"/>
          <w:szCs w:val="24"/>
        </w:rPr>
        <w:t xml:space="preserve"> в соответствии с действующим законодательством Российской Федерации.</w:t>
      </w:r>
    </w:p>
    <w:p w:rsidR="004F0D58" w:rsidRPr="00681DE3" w:rsidRDefault="004F0D58" w:rsidP="005E6E6B">
      <w:pPr>
        <w:ind w:firstLine="665"/>
        <w:jc w:val="both"/>
        <w:rPr>
          <w:sz w:val="24"/>
          <w:szCs w:val="24"/>
        </w:rPr>
      </w:pPr>
      <w:r w:rsidRPr="00681DE3">
        <w:rPr>
          <w:sz w:val="24"/>
          <w:szCs w:val="24"/>
        </w:rPr>
        <w:t xml:space="preserve">1.3. Полномочия </w:t>
      </w:r>
      <w:r w:rsidR="00704593" w:rsidRPr="00681DE3">
        <w:rPr>
          <w:sz w:val="24"/>
          <w:szCs w:val="24"/>
        </w:rPr>
        <w:t xml:space="preserve">главного </w:t>
      </w:r>
      <w:r w:rsidRPr="00681DE3">
        <w:rPr>
          <w:sz w:val="24"/>
          <w:szCs w:val="24"/>
        </w:rPr>
        <w:t xml:space="preserve">администратора доходов </w:t>
      </w:r>
      <w:r w:rsidR="00FB4D30" w:rsidRPr="00681DE3">
        <w:rPr>
          <w:sz w:val="24"/>
          <w:szCs w:val="24"/>
        </w:rPr>
        <w:t xml:space="preserve">местного бюджета </w:t>
      </w:r>
      <w:r w:rsidRPr="00681DE3">
        <w:rPr>
          <w:sz w:val="24"/>
          <w:szCs w:val="24"/>
        </w:rPr>
        <w:t xml:space="preserve">осуществляется Администрацией по кодам классификации доходов </w:t>
      </w:r>
      <w:r w:rsidR="00FB4D30" w:rsidRPr="00681DE3">
        <w:rPr>
          <w:sz w:val="24"/>
          <w:szCs w:val="24"/>
        </w:rPr>
        <w:t xml:space="preserve">местного </w:t>
      </w:r>
      <w:r w:rsidRPr="00681DE3">
        <w:rPr>
          <w:sz w:val="24"/>
          <w:szCs w:val="24"/>
        </w:rPr>
        <w:t>бюджета в соответствии с приложением к Регламенту.</w:t>
      </w:r>
    </w:p>
    <w:p w:rsidR="00704593" w:rsidRPr="00681DE3" w:rsidRDefault="00704593" w:rsidP="005E6E6B">
      <w:pPr>
        <w:ind w:firstLine="665"/>
        <w:jc w:val="both"/>
        <w:rPr>
          <w:sz w:val="24"/>
          <w:szCs w:val="24"/>
        </w:rPr>
      </w:pPr>
    </w:p>
    <w:p w:rsidR="004F0D58" w:rsidRPr="00681DE3" w:rsidRDefault="004F0D58" w:rsidP="005E6E6B">
      <w:pPr>
        <w:jc w:val="center"/>
        <w:rPr>
          <w:b/>
          <w:sz w:val="24"/>
          <w:szCs w:val="24"/>
        </w:rPr>
      </w:pPr>
      <w:r w:rsidRPr="00681DE3">
        <w:rPr>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F0D58" w:rsidRPr="00681DE3" w:rsidRDefault="004F0D58" w:rsidP="005E6E6B">
      <w:pPr>
        <w:jc w:val="both"/>
        <w:rPr>
          <w:b/>
          <w:sz w:val="24"/>
          <w:szCs w:val="24"/>
        </w:rPr>
      </w:pPr>
    </w:p>
    <w:p w:rsidR="004F0D58" w:rsidRPr="00681DE3" w:rsidRDefault="004F0D58" w:rsidP="005E6E6B">
      <w:pPr>
        <w:pStyle w:val="ConsPlusNormal"/>
        <w:ind w:firstLine="708"/>
        <w:jc w:val="both"/>
        <w:rPr>
          <w:rFonts w:ascii="Times New Roman" w:hAnsi="Times New Roman"/>
          <w:sz w:val="24"/>
          <w:szCs w:val="24"/>
        </w:rPr>
      </w:pPr>
      <w:r w:rsidRPr="00681DE3">
        <w:rPr>
          <w:rFonts w:ascii="Times New Roman" w:hAnsi="Times New Roman"/>
          <w:sz w:val="24"/>
          <w:szCs w:val="24"/>
        </w:rPr>
        <w:t>2.1. В целях недопущения образования просроченной дебиторской задолженности по доходам, а также выявления факторов, влияющих</w:t>
      </w:r>
      <w:r w:rsidR="0073598A" w:rsidRPr="00681DE3">
        <w:rPr>
          <w:rFonts w:ascii="Times New Roman" w:hAnsi="Times New Roman"/>
          <w:sz w:val="24"/>
          <w:szCs w:val="24"/>
        </w:rPr>
        <w:t xml:space="preserve"> </w:t>
      </w:r>
      <w:r w:rsidRPr="00681DE3">
        <w:rPr>
          <w:rFonts w:ascii="Times New Roman" w:hAnsi="Times New Roman"/>
          <w:sz w:val="24"/>
          <w:szCs w:val="24"/>
        </w:rPr>
        <w:t>на образование просроченной дебиторской задолженности по доходам, осуществляются следующие мероприятия:</w:t>
      </w:r>
    </w:p>
    <w:p w:rsidR="004F0D58" w:rsidRPr="00681DE3" w:rsidRDefault="004F0D58" w:rsidP="005E6E6B">
      <w:pPr>
        <w:ind w:firstLine="708"/>
        <w:jc w:val="both"/>
        <w:rPr>
          <w:sz w:val="24"/>
          <w:szCs w:val="24"/>
        </w:rPr>
      </w:pPr>
      <w:r w:rsidRPr="00681DE3">
        <w:rPr>
          <w:sz w:val="24"/>
          <w:szCs w:val="24"/>
        </w:rPr>
        <w:t xml:space="preserve">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w:t>
      </w:r>
      <w:r w:rsidR="00704593" w:rsidRPr="00681DE3">
        <w:rPr>
          <w:sz w:val="24"/>
          <w:szCs w:val="24"/>
        </w:rPr>
        <w:t xml:space="preserve">главным </w:t>
      </w:r>
      <w:r w:rsidRPr="00681DE3">
        <w:rPr>
          <w:sz w:val="24"/>
          <w:szCs w:val="24"/>
        </w:rPr>
        <w:t>администратором доходов местного бюджета, в том числе:</w:t>
      </w:r>
    </w:p>
    <w:p w:rsidR="004F0D58" w:rsidRPr="00681DE3" w:rsidRDefault="004F0D58" w:rsidP="005E6E6B">
      <w:pPr>
        <w:numPr>
          <w:ilvl w:val="0"/>
          <w:numId w:val="20"/>
        </w:numPr>
        <w:ind w:left="0"/>
        <w:jc w:val="both"/>
        <w:rPr>
          <w:sz w:val="24"/>
          <w:szCs w:val="24"/>
        </w:rPr>
      </w:pPr>
      <w:r w:rsidRPr="00681DE3">
        <w:rPr>
          <w:sz w:val="24"/>
          <w:szCs w:val="24"/>
        </w:rPr>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F0D58" w:rsidRPr="00681DE3" w:rsidRDefault="004F0D58" w:rsidP="005E6E6B">
      <w:pPr>
        <w:numPr>
          <w:ilvl w:val="0"/>
          <w:numId w:val="20"/>
        </w:numPr>
        <w:ind w:left="0"/>
        <w:jc w:val="both"/>
        <w:rPr>
          <w:sz w:val="24"/>
          <w:szCs w:val="24"/>
        </w:rPr>
      </w:pPr>
      <w:r w:rsidRPr="00681DE3">
        <w:rPr>
          <w:sz w:val="24"/>
          <w:szCs w:val="24"/>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w:t>
      </w:r>
      <w:smartTag w:uri="urn:schemas-microsoft-com:office:smarttags" w:element="metricconverter">
        <w:smartTagPr>
          <w:attr w:name="ProductID" w:val="2010 г"/>
        </w:smartTagPr>
        <w:r w:rsidRPr="00681DE3">
          <w:rPr>
            <w:sz w:val="24"/>
            <w:szCs w:val="24"/>
          </w:rPr>
          <w:t>2010 г</w:t>
        </w:r>
      </w:smartTag>
      <w:r w:rsidRPr="00681DE3">
        <w:rPr>
          <w:sz w:val="24"/>
          <w:szCs w:val="24"/>
        </w:rPr>
        <w:t xml:space="preserve">.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w:t>
      </w:r>
      <w:smartTag w:uri="urn:schemas-microsoft-com:office:smarttags" w:element="metricconverter">
        <w:smartTagPr>
          <w:attr w:name="ProductID" w:val="2019 г"/>
        </w:smartTagPr>
        <w:r w:rsidRPr="00681DE3">
          <w:rPr>
            <w:sz w:val="24"/>
            <w:szCs w:val="24"/>
          </w:rPr>
          <w:t>2019 г</w:t>
        </w:r>
      </w:smartTag>
      <w:r w:rsidRPr="00681DE3">
        <w:rPr>
          <w:sz w:val="24"/>
          <w:szCs w:val="24"/>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A111E" w:rsidRPr="00681DE3" w:rsidRDefault="004F0D58" w:rsidP="005E6E6B">
      <w:pPr>
        <w:numPr>
          <w:ilvl w:val="0"/>
          <w:numId w:val="20"/>
        </w:numPr>
        <w:ind w:left="0"/>
        <w:jc w:val="both"/>
        <w:rPr>
          <w:sz w:val="24"/>
          <w:szCs w:val="24"/>
        </w:rPr>
      </w:pPr>
      <w:r w:rsidRPr="00681DE3">
        <w:rPr>
          <w:sz w:val="24"/>
          <w:szCs w:val="24"/>
        </w:rPr>
        <w:lastRenderedPageBreak/>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F0D58" w:rsidRPr="00681DE3" w:rsidRDefault="004F0D58" w:rsidP="005E6E6B">
      <w:pPr>
        <w:numPr>
          <w:ilvl w:val="0"/>
          <w:numId w:val="20"/>
        </w:numPr>
        <w:ind w:left="0"/>
        <w:jc w:val="both"/>
        <w:rPr>
          <w:sz w:val="24"/>
          <w:szCs w:val="24"/>
        </w:rPr>
      </w:pPr>
      <w:r w:rsidRPr="00681DE3">
        <w:rPr>
          <w:sz w:val="24"/>
          <w:szCs w:val="24"/>
        </w:rPr>
        <w:t>контроль за своевременным начислением неустойки (штрафов, пени);</w:t>
      </w:r>
    </w:p>
    <w:p w:rsidR="00BA111E" w:rsidRPr="00681DE3" w:rsidRDefault="004F0D58" w:rsidP="005E6E6B">
      <w:pPr>
        <w:numPr>
          <w:ilvl w:val="0"/>
          <w:numId w:val="19"/>
        </w:numPr>
        <w:ind w:left="0"/>
        <w:jc w:val="both"/>
        <w:rPr>
          <w:sz w:val="24"/>
          <w:szCs w:val="24"/>
        </w:rPr>
      </w:pPr>
      <w:r w:rsidRPr="00681DE3">
        <w:rPr>
          <w:sz w:val="24"/>
          <w:szCs w:val="24"/>
        </w:rPr>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F0D58" w:rsidRPr="00681DE3" w:rsidRDefault="004F0D58" w:rsidP="005E6E6B">
      <w:pPr>
        <w:numPr>
          <w:ilvl w:val="0"/>
          <w:numId w:val="19"/>
        </w:numPr>
        <w:ind w:left="0"/>
        <w:jc w:val="both"/>
        <w:rPr>
          <w:sz w:val="24"/>
          <w:szCs w:val="24"/>
        </w:rPr>
      </w:pPr>
      <w:r w:rsidRPr="00681DE3">
        <w:rPr>
          <w:sz w:val="24"/>
          <w:szCs w:val="24"/>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F0D58" w:rsidRPr="00681DE3" w:rsidRDefault="004F0D58" w:rsidP="005E6E6B">
      <w:pPr>
        <w:pStyle w:val="11"/>
        <w:numPr>
          <w:ilvl w:val="0"/>
          <w:numId w:val="14"/>
        </w:numPr>
        <w:spacing w:after="0" w:line="240" w:lineRule="auto"/>
        <w:ind w:left="0" w:right="0" w:firstLine="720"/>
        <w:rPr>
          <w:color w:val="auto"/>
          <w:sz w:val="24"/>
          <w:szCs w:val="24"/>
          <w:lang w:val="ru-RU"/>
        </w:rPr>
      </w:pPr>
      <w:r w:rsidRPr="00681DE3">
        <w:rPr>
          <w:color w:val="auto"/>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F0D58" w:rsidRPr="00681DE3" w:rsidRDefault="004F0D58" w:rsidP="005E6E6B">
      <w:pPr>
        <w:numPr>
          <w:ilvl w:val="0"/>
          <w:numId w:val="17"/>
        </w:numPr>
        <w:ind w:left="0"/>
        <w:jc w:val="both"/>
        <w:rPr>
          <w:sz w:val="24"/>
          <w:szCs w:val="24"/>
        </w:rPr>
      </w:pPr>
      <w:r w:rsidRPr="00681DE3">
        <w:rPr>
          <w:sz w:val="24"/>
          <w:szCs w:val="24"/>
        </w:rPr>
        <w:t xml:space="preserve">наличия сведений о взыскании с должника денежных средств в рамках исполнительного производства; </w:t>
      </w:r>
    </w:p>
    <w:p w:rsidR="00B241DC" w:rsidRPr="00681DE3" w:rsidRDefault="004F0D58" w:rsidP="005E6E6B">
      <w:pPr>
        <w:numPr>
          <w:ilvl w:val="0"/>
          <w:numId w:val="17"/>
        </w:numPr>
        <w:ind w:left="0"/>
        <w:jc w:val="both"/>
        <w:rPr>
          <w:sz w:val="24"/>
          <w:szCs w:val="24"/>
        </w:rPr>
      </w:pPr>
      <w:r w:rsidRPr="00681DE3">
        <w:rPr>
          <w:sz w:val="24"/>
          <w:szCs w:val="24"/>
        </w:rPr>
        <w:t>наличия сведений о возбуждении в отношении должника дела о банкротстве.</w:t>
      </w:r>
    </w:p>
    <w:p w:rsidR="00B241DC" w:rsidRPr="00681DE3" w:rsidRDefault="00B241DC" w:rsidP="005E6E6B">
      <w:pPr>
        <w:jc w:val="both"/>
        <w:rPr>
          <w:sz w:val="24"/>
          <w:szCs w:val="24"/>
        </w:rPr>
      </w:pPr>
    </w:p>
    <w:p w:rsidR="004F0D58" w:rsidRPr="00681DE3" w:rsidRDefault="00B241DC" w:rsidP="005E6E6B">
      <w:pPr>
        <w:jc w:val="center"/>
        <w:rPr>
          <w:b/>
          <w:sz w:val="24"/>
          <w:szCs w:val="24"/>
        </w:rPr>
      </w:pPr>
      <w:r w:rsidRPr="00681DE3">
        <w:rPr>
          <w:b/>
          <w:sz w:val="24"/>
          <w:szCs w:val="24"/>
        </w:rPr>
        <w:t>3</w:t>
      </w:r>
      <w:r w:rsidR="004F0D58" w:rsidRPr="00681DE3">
        <w:rPr>
          <w:b/>
          <w:sz w:val="24"/>
          <w:szCs w:val="24"/>
        </w:rPr>
        <w:t>. Мероприятия по урегулированию дебиторской задолженности по доходам в досудебном порядке</w:t>
      </w:r>
    </w:p>
    <w:p w:rsidR="00B241DC" w:rsidRPr="00681DE3" w:rsidRDefault="00B241DC" w:rsidP="005E6E6B">
      <w:pPr>
        <w:jc w:val="center"/>
        <w:rPr>
          <w:sz w:val="24"/>
          <w:szCs w:val="24"/>
        </w:rPr>
      </w:pPr>
    </w:p>
    <w:p w:rsidR="004F0D58" w:rsidRPr="00681DE3" w:rsidRDefault="004F0D58" w:rsidP="00704593">
      <w:pPr>
        <w:ind w:firstLine="567"/>
        <w:jc w:val="both"/>
        <w:rPr>
          <w:sz w:val="24"/>
          <w:szCs w:val="24"/>
        </w:rPr>
      </w:pPr>
      <w:r w:rsidRPr="00681DE3">
        <w:rPr>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987103" w:rsidRPr="00681DE3" w:rsidRDefault="00704593" w:rsidP="00704593">
      <w:pPr>
        <w:ind w:firstLine="567"/>
        <w:jc w:val="both"/>
        <w:rPr>
          <w:sz w:val="24"/>
          <w:szCs w:val="24"/>
        </w:rPr>
      </w:pPr>
      <w:r w:rsidRPr="00681DE3">
        <w:rPr>
          <w:sz w:val="24"/>
          <w:szCs w:val="24"/>
        </w:rPr>
        <w:t xml:space="preserve">- </w:t>
      </w:r>
      <w:r w:rsidR="004F0D58" w:rsidRPr="00681DE3">
        <w:rPr>
          <w:sz w:val="24"/>
          <w:szCs w:val="24"/>
        </w:rPr>
        <w:t>направление требования должнику о погашении образовавшейся задолженности;</w:t>
      </w:r>
    </w:p>
    <w:p w:rsidR="004278A4" w:rsidRPr="00681DE3" w:rsidRDefault="00704593" w:rsidP="00704593">
      <w:pPr>
        <w:ind w:firstLine="567"/>
        <w:jc w:val="both"/>
        <w:rPr>
          <w:sz w:val="24"/>
          <w:szCs w:val="24"/>
        </w:rPr>
      </w:pPr>
      <w:r w:rsidRPr="00681DE3">
        <w:rPr>
          <w:sz w:val="24"/>
          <w:szCs w:val="24"/>
        </w:rPr>
        <w:t xml:space="preserve">- </w:t>
      </w:r>
      <w:r w:rsidR="004F0D58" w:rsidRPr="00681DE3">
        <w:rPr>
          <w:sz w:val="24"/>
          <w:szCs w:val="24"/>
        </w:rPr>
        <w:t xml:space="preserve">направление претензии должнику о погашении образовавшейся задолженности в досудебном порядке в установленный </w:t>
      </w:r>
      <w:r w:rsidR="00C01E2B" w:rsidRPr="00681DE3">
        <w:rPr>
          <w:sz w:val="24"/>
          <w:szCs w:val="24"/>
        </w:rPr>
        <w:t xml:space="preserve">законом или </w:t>
      </w:r>
      <w:r w:rsidR="00792707" w:rsidRPr="00681DE3">
        <w:rPr>
          <w:sz w:val="24"/>
          <w:szCs w:val="24"/>
        </w:rPr>
        <w:t xml:space="preserve">муниципальным контрактом (договором) </w:t>
      </w:r>
      <w:r w:rsidR="004F0D58" w:rsidRPr="00681DE3">
        <w:rPr>
          <w:sz w:val="24"/>
          <w:szCs w:val="24"/>
        </w:rPr>
        <w:t>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278A4" w:rsidRPr="00681DE3" w:rsidRDefault="00704593" w:rsidP="00704593">
      <w:pPr>
        <w:pStyle w:val="ConsPlusNormal"/>
        <w:ind w:firstLine="567"/>
        <w:jc w:val="both"/>
        <w:rPr>
          <w:rFonts w:ascii="Times New Roman" w:hAnsi="Times New Roman"/>
          <w:sz w:val="24"/>
          <w:szCs w:val="24"/>
        </w:rPr>
      </w:pPr>
      <w:r w:rsidRPr="00681DE3">
        <w:rPr>
          <w:rFonts w:ascii="Times New Roman" w:hAnsi="Times New Roman"/>
          <w:sz w:val="24"/>
          <w:szCs w:val="24"/>
        </w:rPr>
        <w:t xml:space="preserve">- </w:t>
      </w:r>
      <w:r w:rsidR="004F0D58" w:rsidRPr="00681DE3">
        <w:rPr>
          <w:rFonts w:ascii="Times New Roman" w:hAnsi="Times New Roman"/>
          <w:sz w:val="24"/>
          <w:szCs w:val="24"/>
        </w:rPr>
        <w:t>рассмотрение вопроса о возможности расторжения договора</w:t>
      </w:r>
      <w:r w:rsidR="00BA111E" w:rsidRPr="00681DE3">
        <w:rPr>
          <w:rFonts w:ascii="Times New Roman" w:hAnsi="Times New Roman"/>
          <w:sz w:val="24"/>
          <w:szCs w:val="24"/>
        </w:rPr>
        <w:t xml:space="preserve"> </w:t>
      </w:r>
      <w:r w:rsidR="004F0D58" w:rsidRPr="00681DE3">
        <w:rPr>
          <w:rFonts w:ascii="Times New Roman" w:hAnsi="Times New Roman"/>
          <w:sz w:val="24"/>
          <w:szCs w:val="24"/>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r w:rsidR="00BA111E" w:rsidRPr="00681DE3">
        <w:rPr>
          <w:rFonts w:ascii="Times New Roman" w:hAnsi="Times New Roman"/>
          <w:sz w:val="24"/>
          <w:szCs w:val="24"/>
        </w:rPr>
        <w:t xml:space="preserve"> </w:t>
      </w:r>
    </w:p>
    <w:p w:rsidR="00B241DC" w:rsidRPr="00681DE3" w:rsidRDefault="00704593" w:rsidP="00704593">
      <w:pPr>
        <w:pStyle w:val="ConsPlusNormal"/>
        <w:ind w:firstLine="567"/>
        <w:jc w:val="both"/>
        <w:rPr>
          <w:rFonts w:ascii="Times New Roman" w:hAnsi="Times New Roman"/>
          <w:sz w:val="24"/>
          <w:szCs w:val="24"/>
        </w:rPr>
      </w:pPr>
      <w:r w:rsidRPr="00681DE3">
        <w:rPr>
          <w:rFonts w:ascii="Times New Roman" w:hAnsi="Times New Roman"/>
          <w:sz w:val="24"/>
          <w:szCs w:val="24"/>
        </w:rPr>
        <w:t xml:space="preserve">- </w:t>
      </w:r>
      <w:r w:rsidR="004F0D58" w:rsidRPr="00681DE3">
        <w:rPr>
          <w:rFonts w:ascii="Times New Roman" w:hAnsi="Times New Roman"/>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704593" w:rsidRPr="00681DE3" w:rsidRDefault="00704593" w:rsidP="00704593">
      <w:pPr>
        <w:pStyle w:val="ConsPlusNormal"/>
        <w:ind w:firstLine="567"/>
        <w:jc w:val="both"/>
        <w:rPr>
          <w:rFonts w:ascii="Times New Roman" w:hAnsi="Times New Roman"/>
          <w:sz w:val="24"/>
          <w:szCs w:val="24"/>
        </w:rPr>
      </w:pPr>
    </w:p>
    <w:p w:rsidR="004F0D58" w:rsidRPr="00681DE3" w:rsidRDefault="004F0D58" w:rsidP="00704593">
      <w:pPr>
        <w:pStyle w:val="ConsPlusNormal"/>
        <w:ind w:firstLine="567"/>
        <w:jc w:val="both"/>
        <w:rPr>
          <w:rFonts w:ascii="Times New Roman" w:hAnsi="Times New Roman"/>
          <w:sz w:val="24"/>
          <w:szCs w:val="24"/>
        </w:rPr>
      </w:pPr>
      <w:r w:rsidRPr="00681DE3">
        <w:rPr>
          <w:rFonts w:ascii="Times New Roman" w:hAnsi="Times New Roman"/>
          <w:sz w:val="24"/>
          <w:szCs w:val="24"/>
        </w:rPr>
        <w:t>3.2. Администраци</w:t>
      </w:r>
      <w:r w:rsidR="0073598A" w:rsidRPr="00681DE3">
        <w:rPr>
          <w:rFonts w:ascii="Times New Roman" w:hAnsi="Times New Roman"/>
          <w:sz w:val="24"/>
          <w:szCs w:val="24"/>
        </w:rPr>
        <w:t xml:space="preserve">я </w:t>
      </w:r>
      <w:r w:rsidRPr="00681DE3">
        <w:rPr>
          <w:rFonts w:ascii="Times New Roman" w:hAnsi="Times New Roman"/>
          <w:sz w:val="24"/>
          <w:szCs w:val="24"/>
        </w:rPr>
        <w:t xml:space="preserve">при выявлении в ходе контроля за поступлением доходов в </w:t>
      </w:r>
      <w:r w:rsidR="00C01E2B" w:rsidRPr="00681DE3">
        <w:rPr>
          <w:rFonts w:ascii="Times New Roman" w:hAnsi="Times New Roman"/>
          <w:sz w:val="24"/>
          <w:szCs w:val="24"/>
        </w:rPr>
        <w:t>местный бюджет</w:t>
      </w:r>
      <w:r w:rsidRPr="00681DE3">
        <w:rPr>
          <w:rFonts w:ascii="Times New Roman" w:hAnsi="Times New Roman"/>
          <w:sz w:val="24"/>
          <w:szCs w:val="24"/>
        </w:rPr>
        <w:t xml:space="preserve">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F0D58" w:rsidRPr="00681DE3" w:rsidRDefault="004F0D58" w:rsidP="00704593">
      <w:pPr>
        <w:ind w:firstLine="567"/>
        <w:jc w:val="both"/>
        <w:rPr>
          <w:sz w:val="24"/>
          <w:szCs w:val="24"/>
        </w:rPr>
      </w:pPr>
      <w:r w:rsidRPr="00681DE3">
        <w:rPr>
          <w:sz w:val="24"/>
          <w:szCs w:val="24"/>
        </w:rPr>
        <w:t>- производит расчет задолженности;</w:t>
      </w:r>
    </w:p>
    <w:p w:rsidR="004F0D58" w:rsidRPr="00681DE3" w:rsidRDefault="004F0D58" w:rsidP="00704593">
      <w:pPr>
        <w:ind w:firstLine="567"/>
        <w:jc w:val="both"/>
        <w:rPr>
          <w:sz w:val="24"/>
          <w:szCs w:val="24"/>
        </w:rPr>
      </w:pPr>
      <w:r w:rsidRPr="00681DE3">
        <w:rPr>
          <w:sz w:val="24"/>
          <w:szCs w:val="24"/>
        </w:rPr>
        <w:t xml:space="preserve">- </w:t>
      </w:r>
      <w:r w:rsidR="00C01E2B" w:rsidRPr="00681DE3">
        <w:rPr>
          <w:sz w:val="24"/>
          <w:szCs w:val="24"/>
        </w:rPr>
        <w:t xml:space="preserve">направляет </w:t>
      </w:r>
      <w:r w:rsidRPr="00681DE3">
        <w:rPr>
          <w:sz w:val="24"/>
          <w:szCs w:val="24"/>
        </w:rPr>
        <w:t>должнику требование (претензи</w:t>
      </w:r>
      <w:r w:rsidR="00C01E2B" w:rsidRPr="00681DE3">
        <w:rPr>
          <w:sz w:val="24"/>
          <w:szCs w:val="24"/>
        </w:rPr>
        <w:t>ю</w:t>
      </w:r>
      <w:r w:rsidRPr="00681DE3">
        <w:rPr>
          <w:sz w:val="24"/>
          <w:szCs w:val="24"/>
        </w:rPr>
        <w:t xml:space="preserve">) </w:t>
      </w:r>
      <w:r w:rsidR="00987103" w:rsidRPr="00681DE3">
        <w:rPr>
          <w:sz w:val="24"/>
          <w:szCs w:val="24"/>
        </w:rPr>
        <w:t xml:space="preserve">о </w:t>
      </w:r>
      <w:r w:rsidRPr="00681DE3">
        <w:rPr>
          <w:sz w:val="24"/>
          <w:szCs w:val="24"/>
        </w:rPr>
        <w:t xml:space="preserve">погашении </w:t>
      </w:r>
      <w:r w:rsidR="00987103" w:rsidRPr="00681DE3">
        <w:rPr>
          <w:sz w:val="24"/>
          <w:szCs w:val="24"/>
        </w:rPr>
        <w:t xml:space="preserve">задолженности </w:t>
      </w:r>
      <w:r w:rsidRPr="00681DE3">
        <w:rPr>
          <w:sz w:val="24"/>
          <w:szCs w:val="24"/>
        </w:rPr>
        <w:t>в пятнадцатидневный срок со дня его получения</w:t>
      </w:r>
      <w:r w:rsidR="00987103" w:rsidRPr="00681DE3">
        <w:rPr>
          <w:sz w:val="24"/>
          <w:szCs w:val="24"/>
        </w:rPr>
        <w:t xml:space="preserve"> с приложением расчета задолженности</w:t>
      </w:r>
      <w:r w:rsidRPr="00681DE3">
        <w:rPr>
          <w:sz w:val="24"/>
          <w:szCs w:val="24"/>
        </w:rPr>
        <w:t>.</w:t>
      </w:r>
    </w:p>
    <w:p w:rsidR="00E30082" w:rsidRPr="00681DE3" w:rsidRDefault="00E30082" w:rsidP="00704593">
      <w:pPr>
        <w:ind w:firstLine="567"/>
        <w:jc w:val="both"/>
        <w:rPr>
          <w:sz w:val="24"/>
          <w:szCs w:val="24"/>
        </w:rPr>
      </w:pPr>
    </w:p>
    <w:p w:rsidR="004F0D58" w:rsidRPr="00681DE3" w:rsidRDefault="004F0D58" w:rsidP="00E30082">
      <w:pPr>
        <w:numPr>
          <w:ilvl w:val="1"/>
          <w:numId w:val="28"/>
        </w:numPr>
        <w:ind w:left="0" w:firstLine="567"/>
        <w:jc w:val="both"/>
        <w:rPr>
          <w:sz w:val="24"/>
          <w:szCs w:val="24"/>
        </w:rPr>
      </w:pPr>
      <w:r w:rsidRPr="00681DE3">
        <w:rPr>
          <w:sz w:val="24"/>
          <w:szCs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r w:rsidR="00E30082" w:rsidRPr="00681DE3">
        <w:rPr>
          <w:sz w:val="24"/>
          <w:szCs w:val="24"/>
        </w:rPr>
        <w:t xml:space="preserve"> </w:t>
      </w:r>
      <w:r w:rsidRPr="00681DE3">
        <w:rPr>
          <w:sz w:val="24"/>
          <w:szCs w:val="24"/>
        </w:rPr>
        <w:t>В требовании (претензии) указываются:</w:t>
      </w:r>
    </w:p>
    <w:p w:rsidR="004F0D58" w:rsidRPr="00681DE3" w:rsidRDefault="004F0D58" w:rsidP="00704593">
      <w:pPr>
        <w:numPr>
          <w:ilvl w:val="0"/>
          <w:numId w:val="10"/>
        </w:numPr>
        <w:ind w:left="0" w:firstLine="567"/>
        <w:jc w:val="both"/>
        <w:rPr>
          <w:sz w:val="24"/>
          <w:szCs w:val="24"/>
        </w:rPr>
      </w:pPr>
      <w:r w:rsidRPr="00681DE3">
        <w:rPr>
          <w:sz w:val="24"/>
          <w:szCs w:val="24"/>
        </w:rPr>
        <w:t>наименование должника;</w:t>
      </w:r>
    </w:p>
    <w:p w:rsidR="004F0D58" w:rsidRPr="00681DE3" w:rsidRDefault="004F0D58" w:rsidP="00704593">
      <w:pPr>
        <w:numPr>
          <w:ilvl w:val="0"/>
          <w:numId w:val="10"/>
        </w:numPr>
        <w:ind w:left="0" w:firstLine="567"/>
        <w:jc w:val="both"/>
        <w:rPr>
          <w:sz w:val="24"/>
          <w:szCs w:val="24"/>
        </w:rPr>
      </w:pPr>
      <w:r w:rsidRPr="00681DE3">
        <w:rPr>
          <w:sz w:val="24"/>
          <w:szCs w:val="24"/>
        </w:rPr>
        <w:t>наименование и реквизиты документа, являющегося основанием для начисления суммы, подлежащей уплате должником;</w:t>
      </w:r>
    </w:p>
    <w:p w:rsidR="004F0D58" w:rsidRPr="00681DE3" w:rsidRDefault="004F0D58" w:rsidP="00704593">
      <w:pPr>
        <w:numPr>
          <w:ilvl w:val="0"/>
          <w:numId w:val="10"/>
        </w:numPr>
        <w:ind w:left="0" w:firstLine="567"/>
        <w:jc w:val="both"/>
        <w:rPr>
          <w:sz w:val="24"/>
          <w:szCs w:val="24"/>
        </w:rPr>
      </w:pPr>
      <w:r w:rsidRPr="00681DE3">
        <w:rPr>
          <w:sz w:val="24"/>
          <w:szCs w:val="24"/>
        </w:rPr>
        <w:t>период образования просрочки внесения платы;</w:t>
      </w:r>
    </w:p>
    <w:p w:rsidR="004F0D58" w:rsidRPr="00681DE3" w:rsidRDefault="004F0D58" w:rsidP="00704593">
      <w:pPr>
        <w:numPr>
          <w:ilvl w:val="0"/>
          <w:numId w:val="10"/>
        </w:numPr>
        <w:ind w:left="0" w:firstLine="567"/>
        <w:jc w:val="both"/>
        <w:rPr>
          <w:sz w:val="24"/>
          <w:szCs w:val="24"/>
        </w:rPr>
      </w:pPr>
      <w:r w:rsidRPr="00681DE3">
        <w:rPr>
          <w:sz w:val="24"/>
          <w:szCs w:val="24"/>
        </w:rPr>
        <w:t>сумма просроченной дебиторской задолженности по платежам, пени;</w:t>
      </w:r>
    </w:p>
    <w:p w:rsidR="004F0D58" w:rsidRPr="00681DE3" w:rsidRDefault="004F0D58" w:rsidP="00704593">
      <w:pPr>
        <w:numPr>
          <w:ilvl w:val="0"/>
          <w:numId w:val="10"/>
        </w:numPr>
        <w:ind w:left="0" w:firstLine="567"/>
        <w:jc w:val="both"/>
        <w:rPr>
          <w:sz w:val="24"/>
          <w:szCs w:val="24"/>
        </w:rPr>
      </w:pPr>
      <w:r w:rsidRPr="00681DE3">
        <w:rPr>
          <w:sz w:val="24"/>
          <w:szCs w:val="24"/>
        </w:rPr>
        <w:t>сумма штрафных санкций (при их наличии);</w:t>
      </w:r>
    </w:p>
    <w:p w:rsidR="004F0D58" w:rsidRPr="00681DE3" w:rsidRDefault="004F0D58" w:rsidP="00704593">
      <w:pPr>
        <w:numPr>
          <w:ilvl w:val="0"/>
          <w:numId w:val="10"/>
        </w:numPr>
        <w:ind w:left="0" w:firstLine="567"/>
        <w:jc w:val="both"/>
        <w:rPr>
          <w:sz w:val="24"/>
          <w:szCs w:val="24"/>
        </w:rPr>
      </w:pPr>
      <w:r w:rsidRPr="00681DE3">
        <w:rPr>
          <w:sz w:val="24"/>
          <w:szCs w:val="24"/>
        </w:rPr>
        <w:t>предложение оплатить просроченную дебиторскую задолженность в добровольном порядке в срок, установленный требованием (претензией);</w:t>
      </w:r>
    </w:p>
    <w:p w:rsidR="004F0D58" w:rsidRPr="00681DE3" w:rsidRDefault="004F0D58" w:rsidP="00704593">
      <w:pPr>
        <w:numPr>
          <w:ilvl w:val="0"/>
          <w:numId w:val="10"/>
        </w:numPr>
        <w:ind w:left="0" w:firstLine="567"/>
        <w:jc w:val="both"/>
        <w:rPr>
          <w:sz w:val="24"/>
          <w:szCs w:val="24"/>
        </w:rPr>
      </w:pPr>
      <w:r w:rsidRPr="00681DE3">
        <w:rPr>
          <w:sz w:val="24"/>
          <w:szCs w:val="24"/>
        </w:rPr>
        <w:t>реквизиты для перечисления просроченной дебиторской задолженности;</w:t>
      </w:r>
    </w:p>
    <w:p w:rsidR="004F0D58" w:rsidRPr="00681DE3" w:rsidRDefault="004F0D58" w:rsidP="00704593">
      <w:pPr>
        <w:numPr>
          <w:ilvl w:val="0"/>
          <w:numId w:val="10"/>
        </w:numPr>
        <w:ind w:left="0" w:firstLine="567"/>
        <w:jc w:val="both"/>
        <w:rPr>
          <w:sz w:val="24"/>
          <w:szCs w:val="24"/>
        </w:rPr>
      </w:pPr>
      <w:r w:rsidRPr="00681DE3">
        <w:rPr>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F0D58" w:rsidRPr="00681DE3" w:rsidRDefault="004F0D58" w:rsidP="00704593">
      <w:pPr>
        <w:ind w:firstLine="567"/>
        <w:jc w:val="both"/>
        <w:rPr>
          <w:sz w:val="24"/>
          <w:szCs w:val="24"/>
        </w:rPr>
      </w:pPr>
      <w:r w:rsidRPr="00681DE3">
        <w:rPr>
          <w:sz w:val="24"/>
          <w:szCs w:val="24"/>
        </w:rPr>
        <w:t xml:space="preserve">Требование (претензия) подписывается </w:t>
      </w:r>
      <w:r w:rsidR="00B9441D" w:rsidRPr="00681DE3">
        <w:rPr>
          <w:sz w:val="24"/>
          <w:szCs w:val="24"/>
        </w:rPr>
        <w:t>главой</w:t>
      </w:r>
      <w:r w:rsidRPr="00681DE3">
        <w:rPr>
          <w:sz w:val="24"/>
          <w:szCs w:val="24"/>
        </w:rPr>
        <w:t xml:space="preserve"> </w:t>
      </w:r>
      <w:r w:rsidR="00B9441D" w:rsidRPr="00681DE3">
        <w:rPr>
          <w:sz w:val="24"/>
          <w:szCs w:val="24"/>
        </w:rPr>
        <w:t>А</w:t>
      </w:r>
      <w:r w:rsidR="000E2739" w:rsidRPr="00681DE3">
        <w:rPr>
          <w:sz w:val="24"/>
          <w:szCs w:val="24"/>
        </w:rPr>
        <w:t>дминистрации,</w:t>
      </w:r>
      <w:r w:rsidRPr="00681DE3">
        <w:rPr>
          <w:sz w:val="24"/>
          <w:szCs w:val="24"/>
        </w:rPr>
        <w:t xml:space="preserve"> а в случае его отсутствия </w:t>
      </w:r>
      <w:r w:rsidR="00B9441D" w:rsidRPr="00681DE3">
        <w:rPr>
          <w:sz w:val="24"/>
          <w:szCs w:val="24"/>
        </w:rPr>
        <w:t>уполномоченным лицом</w:t>
      </w:r>
      <w:r w:rsidRPr="00681DE3">
        <w:rPr>
          <w:sz w:val="24"/>
          <w:szCs w:val="24"/>
        </w:rPr>
        <w:t xml:space="preserve"> </w:t>
      </w:r>
      <w:r w:rsidR="00B9441D" w:rsidRPr="00681DE3">
        <w:rPr>
          <w:sz w:val="24"/>
          <w:szCs w:val="24"/>
        </w:rPr>
        <w:t>А</w:t>
      </w:r>
      <w:r w:rsidR="000E2739" w:rsidRPr="00681DE3">
        <w:rPr>
          <w:sz w:val="24"/>
          <w:szCs w:val="24"/>
        </w:rPr>
        <w:t>дминистрации</w:t>
      </w:r>
      <w:r w:rsidRPr="00681DE3">
        <w:rPr>
          <w:sz w:val="24"/>
          <w:szCs w:val="24"/>
        </w:rPr>
        <w:t>.</w:t>
      </w:r>
    </w:p>
    <w:p w:rsidR="004F0D58" w:rsidRPr="00681DE3" w:rsidRDefault="004F0D58" w:rsidP="00704593">
      <w:pPr>
        <w:ind w:firstLine="567"/>
        <w:jc w:val="both"/>
        <w:rPr>
          <w:sz w:val="24"/>
          <w:szCs w:val="24"/>
        </w:rPr>
      </w:pPr>
      <w:r w:rsidRPr="00681DE3">
        <w:rPr>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E30082" w:rsidRPr="00681DE3" w:rsidRDefault="00E30082" w:rsidP="00704593">
      <w:pPr>
        <w:ind w:firstLine="567"/>
        <w:jc w:val="both"/>
        <w:rPr>
          <w:sz w:val="24"/>
          <w:szCs w:val="24"/>
        </w:rPr>
      </w:pPr>
    </w:p>
    <w:p w:rsidR="00B241DC" w:rsidRPr="00681DE3" w:rsidRDefault="004F0D58" w:rsidP="00704593">
      <w:pPr>
        <w:ind w:firstLine="567"/>
        <w:jc w:val="both"/>
        <w:rPr>
          <w:sz w:val="24"/>
          <w:szCs w:val="24"/>
        </w:rPr>
      </w:pPr>
      <w:r w:rsidRPr="00681DE3">
        <w:rPr>
          <w:sz w:val="24"/>
          <w:szCs w:val="24"/>
        </w:rPr>
        <w:t>3.</w:t>
      </w:r>
      <w:r w:rsidR="00E30082" w:rsidRPr="00681DE3">
        <w:rPr>
          <w:sz w:val="24"/>
          <w:szCs w:val="24"/>
        </w:rPr>
        <w:t>4.</w:t>
      </w:r>
      <w:r w:rsidRPr="00681DE3">
        <w:rPr>
          <w:sz w:val="24"/>
          <w:szCs w:val="24"/>
        </w:rPr>
        <w:t xml:space="preserve">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30082" w:rsidRPr="00681DE3" w:rsidRDefault="00E30082" w:rsidP="00704593">
      <w:pPr>
        <w:ind w:firstLine="567"/>
        <w:jc w:val="both"/>
        <w:rPr>
          <w:sz w:val="24"/>
          <w:szCs w:val="24"/>
        </w:rPr>
      </w:pPr>
    </w:p>
    <w:p w:rsidR="004F0D58" w:rsidRPr="00681DE3" w:rsidRDefault="004F0D58" w:rsidP="00704593">
      <w:pPr>
        <w:ind w:firstLine="567"/>
        <w:jc w:val="center"/>
        <w:rPr>
          <w:b/>
          <w:sz w:val="24"/>
          <w:szCs w:val="24"/>
        </w:rPr>
      </w:pPr>
      <w:r w:rsidRPr="00681DE3">
        <w:rPr>
          <w:b/>
          <w:sz w:val="24"/>
          <w:szCs w:val="24"/>
        </w:rPr>
        <w:t>4. Мероприятия по принудительному взысканию дебиторской за</w:t>
      </w:r>
      <w:r w:rsidR="00480CF2" w:rsidRPr="00681DE3">
        <w:rPr>
          <w:b/>
          <w:sz w:val="24"/>
          <w:szCs w:val="24"/>
        </w:rPr>
        <w:t>долженности</w:t>
      </w:r>
      <w:r w:rsidR="00C67ECF" w:rsidRPr="00681DE3">
        <w:rPr>
          <w:b/>
          <w:sz w:val="24"/>
          <w:szCs w:val="24"/>
        </w:rPr>
        <w:t xml:space="preserve"> </w:t>
      </w:r>
      <w:r w:rsidRPr="00681DE3">
        <w:rPr>
          <w:b/>
          <w:sz w:val="24"/>
          <w:szCs w:val="24"/>
        </w:rPr>
        <w:t>по доходам</w:t>
      </w:r>
    </w:p>
    <w:p w:rsidR="004F0D58" w:rsidRPr="00681DE3" w:rsidRDefault="004F0D58" w:rsidP="00704593">
      <w:pPr>
        <w:numPr>
          <w:ilvl w:val="1"/>
          <w:numId w:val="11"/>
        </w:numPr>
        <w:ind w:left="0" w:firstLine="567"/>
        <w:jc w:val="both"/>
        <w:rPr>
          <w:sz w:val="24"/>
          <w:szCs w:val="24"/>
        </w:rPr>
      </w:pPr>
      <w:r w:rsidRPr="00681DE3">
        <w:rPr>
          <w:sz w:val="24"/>
          <w:szCs w:val="24"/>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w:t>
      </w:r>
      <w:r w:rsidR="00C67ECF" w:rsidRPr="00681DE3">
        <w:rPr>
          <w:sz w:val="24"/>
          <w:szCs w:val="24"/>
        </w:rPr>
        <w:t xml:space="preserve"> по доходам</w:t>
      </w:r>
      <w:r w:rsidRPr="00681DE3">
        <w:rPr>
          <w:sz w:val="24"/>
          <w:szCs w:val="24"/>
        </w:rPr>
        <w:t xml:space="preserve"> в полном объеме взыскание задолженности производится в судебном порядке.</w:t>
      </w:r>
    </w:p>
    <w:p w:rsidR="004F0D58" w:rsidRPr="00681DE3" w:rsidRDefault="004F0D58" w:rsidP="00704593">
      <w:pPr>
        <w:numPr>
          <w:ilvl w:val="1"/>
          <w:numId w:val="11"/>
        </w:numPr>
        <w:ind w:left="0" w:firstLine="567"/>
        <w:jc w:val="both"/>
        <w:rPr>
          <w:sz w:val="24"/>
          <w:szCs w:val="24"/>
        </w:rPr>
      </w:pPr>
      <w:r w:rsidRPr="00681DE3">
        <w:rPr>
          <w:sz w:val="24"/>
          <w:szCs w:val="24"/>
        </w:rPr>
        <w:t xml:space="preserve">Взыскание просроченной дебиторской задолженности </w:t>
      </w:r>
      <w:r w:rsidR="00C67ECF" w:rsidRPr="00681DE3">
        <w:rPr>
          <w:sz w:val="24"/>
          <w:szCs w:val="24"/>
        </w:rPr>
        <w:t xml:space="preserve">по доходам </w:t>
      </w:r>
      <w:r w:rsidRPr="00681DE3">
        <w:rPr>
          <w:sz w:val="24"/>
          <w:szCs w:val="24"/>
        </w:rPr>
        <w:t>в судебном порядке осуществляется в сроки и в порядке, установленны</w:t>
      </w:r>
      <w:r w:rsidR="00C67ECF" w:rsidRPr="00681DE3">
        <w:rPr>
          <w:sz w:val="24"/>
          <w:szCs w:val="24"/>
        </w:rPr>
        <w:t>е</w:t>
      </w:r>
      <w:r w:rsidRPr="00681DE3">
        <w:rPr>
          <w:sz w:val="24"/>
          <w:szCs w:val="24"/>
        </w:rPr>
        <w:t xml:space="preserve"> действующим законодательством Российской Федерации.</w:t>
      </w:r>
    </w:p>
    <w:p w:rsidR="004F0D58" w:rsidRPr="00681DE3" w:rsidRDefault="004F0D58" w:rsidP="00704593">
      <w:pPr>
        <w:numPr>
          <w:ilvl w:val="1"/>
          <w:numId w:val="11"/>
        </w:numPr>
        <w:ind w:left="0" w:firstLine="567"/>
        <w:jc w:val="both"/>
        <w:rPr>
          <w:sz w:val="24"/>
          <w:szCs w:val="24"/>
        </w:rPr>
      </w:pPr>
      <w:r w:rsidRPr="00681DE3">
        <w:rPr>
          <w:sz w:val="24"/>
          <w:szCs w:val="24"/>
        </w:rPr>
        <w:t>Администраци</w:t>
      </w:r>
      <w:r w:rsidR="0073598A" w:rsidRPr="00681DE3">
        <w:rPr>
          <w:sz w:val="24"/>
          <w:szCs w:val="24"/>
        </w:rPr>
        <w:t>я</w:t>
      </w:r>
      <w:r w:rsidRPr="00681DE3">
        <w:rPr>
          <w:sz w:val="24"/>
          <w:szCs w:val="24"/>
        </w:rPr>
        <w:t xml:space="preserve"> в течение срока исковой давности, определяемого в соответствии с процессуальным законодательством</w:t>
      </w:r>
      <w:r w:rsidR="00C67ECF" w:rsidRPr="00681DE3">
        <w:rPr>
          <w:sz w:val="24"/>
          <w:szCs w:val="24"/>
        </w:rPr>
        <w:t>,</w:t>
      </w:r>
      <w:r w:rsidRPr="00681DE3">
        <w:rPr>
          <w:sz w:val="24"/>
          <w:szCs w:val="24"/>
        </w:rPr>
        <w:t xml:space="preserve"> подготавливает следующие документы для подачи искового заявления в суд:</w:t>
      </w:r>
    </w:p>
    <w:p w:rsidR="004F0D58" w:rsidRPr="00681DE3" w:rsidRDefault="004F0D58" w:rsidP="00704593">
      <w:pPr>
        <w:numPr>
          <w:ilvl w:val="0"/>
          <w:numId w:val="12"/>
        </w:numPr>
        <w:ind w:left="0" w:firstLine="567"/>
        <w:jc w:val="both"/>
        <w:rPr>
          <w:sz w:val="24"/>
          <w:szCs w:val="24"/>
        </w:rPr>
      </w:pPr>
      <w:r w:rsidRPr="00681DE3">
        <w:rPr>
          <w:sz w:val="24"/>
          <w:szCs w:val="24"/>
        </w:rPr>
        <w:t>копии документов, являющиеся основанием для начисления сумм, подлежащих уплате должником, со всеми приложениями к ним;</w:t>
      </w:r>
    </w:p>
    <w:p w:rsidR="004F0D58" w:rsidRPr="00681DE3" w:rsidRDefault="004F0D58" w:rsidP="00704593">
      <w:pPr>
        <w:numPr>
          <w:ilvl w:val="0"/>
          <w:numId w:val="12"/>
        </w:numPr>
        <w:ind w:left="0" w:firstLine="567"/>
        <w:jc w:val="both"/>
        <w:rPr>
          <w:sz w:val="24"/>
          <w:szCs w:val="24"/>
        </w:rPr>
      </w:pPr>
      <w:r w:rsidRPr="00681DE3">
        <w:rPr>
          <w:sz w:val="24"/>
          <w:szCs w:val="24"/>
        </w:rPr>
        <w:t>копии учредительных документов (для юридических лиц);</w:t>
      </w:r>
    </w:p>
    <w:p w:rsidR="004F0D58" w:rsidRPr="00681DE3" w:rsidRDefault="004F0D58" w:rsidP="00704593">
      <w:pPr>
        <w:numPr>
          <w:ilvl w:val="0"/>
          <w:numId w:val="12"/>
        </w:numPr>
        <w:ind w:left="0" w:firstLine="567"/>
        <w:jc w:val="both"/>
        <w:rPr>
          <w:sz w:val="24"/>
          <w:szCs w:val="24"/>
        </w:rPr>
      </w:pPr>
      <w:r w:rsidRPr="00681DE3">
        <w:rPr>
          <w:sz w:val="24"/>
          <w:szCs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F0D58" w:rsidRPr="00681DE3" w:rsidRDefault="004F0D58" w:rsidP="00704593">
      <w:pPr>
        <w:numPr>
          <w:ilvl w:val="0"/>
          <w:numId w:val="12"/>
        </w:numPr>
        <w:ind w:left="0" w:firstLine="567"/>
        <w:jc w:val="both"/>
        <w:rPr>
          <w:sz w:val="24"/>
          <w:szCs w:val="24"/>
        </w:rPr>
      </w:pPr>
      <w:r w:rsidRPr="00681DE3">
        <w:rPr>
          <w:sz w:val="24"/>
          <w:szCs w:val="24"/>
        </w:rPr>
        <w:t>расчет платы с указанием сумм основного долга, пени, штрафных санкций;</w:t>
      </w:r>
    </w:p>
    <w:p w:rsidR="004F0D58" w:rsidRPr="00681DE3" w:rsidRDefault="004F0D58" w:rsidP="00704593">
      <w:pPr>
        <w:numPr>
          <w:ilvl w:val="0"/>
          <w:numId w:val="12"/>
        </w:numPr>
        <w:ind w:left="0" w:firstLine="567"/>
        <w:jc w:val="both"/>
        <w:rPr>
          <w:sz w:val="24"/>
          <w:szCs w:val="24"/>
        </w:rPr>
      </w:pPr>
      <w:r w:rsidRPr="00681DE3">
        <w:rPr>
          <w:sz w:val="24"/>
          <w:szCs w:val="24"/>
        </w:rPr>
        <w:t>копи</w:t>
      </w:r>
      <w:r w:rsidR="00C67ECF" w:rsidRPr="00681DE3">
        <w:rPr>
          <w:sz w:val="24"/>
          <w:szCs w:val="24"/>
        </w:rPr>
        <w:t>ю</w:t>
      </w:r>
      <w:r w:rsidRPr="00681DE3">
        <w:rPr>
          <w:sz w:val="24"/>
          <w:szCs w:val="24"/>
        </w:rPr>
        <w:t xml:space="preserve">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F0D58" w:rsidRPr="00681DE3" w:rsidRDefault="004F0D58" w:rsidP="00704593">
      <w:pPr>
        <w:numPr>
          <w:ilvl w:val="1"/>
          <w:numId w:val="13"/>
        </w:numPr>
        <w:ind w:left="0" w:firstLine="567"/>
        <w:jc w:val="both"/>
        <w:rPr>
          <w:sz w:val="24"/>
          <w:szCs w:val="24"/>
        </w:rPr>
      </w:pPr>
      <w:r w:rsidRPr="00681DE3">
        <w:rPr>
          <w:sz w:val="24"/>
          <w:szCs w:val="24"/>
        </w:rPr>
        <w:t xml:space="preserve">При принятии судом решения о полном или частичном отказе в удовлетворении заявленных исковых требований Администрации, обеспечивается </w:t>
      </w:r>
      <w:r w:rsidRPr="00681DE3">
        <w:rPr>
          <w:sz w:val="24"/>
          <w:szCs w:val="24"/>
        </w:rPr>
        <w:lastRenderedPageBreak/>
        <w:t>принятие исчерпывающих мер по обжалованию судебных актов при наличии к тому оснований.</w:t>
      </w:r>
    </w:p>
    <w:p w:rsidR="004F0D58" w:rsidRPr="00681DE3" w:rsidRDefault="004F0D58" w:rsidP="00704593">
      <w:pPr>
        <w:numPr>
          <w:ilvl w:val="1"/>
          <w:numId w:val="13"/>
        </w:numPr>
        <w:ind w:left="0" w:firstLine="567"/>
        <w:jc w:val="both"/>
        <w:rPr>
          <w:sz w:val="24"/>
          <w:szCs w:val="24"/>
        </w:rPr>
      </w:pPr>
      <w:r w:rsidRPr="00681DE3">
        <w:rPr>
          <w:sz w:val="24"/>
          <w:szCs w:val="24"/>
        </w:rPr>
        <w:t>После вступления в законную силу судебного акта, удовлетворяющего исковые требования Администрации (частично или в полном объеме), Администраци</w:t>
      </w:r>
      <w:r w:rsidR="001C170C" w:rsidRPr="00681DE3">
        <w:rPr>
          <w:sz w:val="24"/>
          <w:szCs w:val="24"/>
        </w:rPr>
        <w:t>я</w:t>
      </w:r>
      <w:r w:rsidRPr="00681DE3">
        <w:rPr>
          <w:sz w:val="24"/>
          <w:szCs w:val="24"/>
        </w:rPr>
        <w:t xml:space="preserve"> направляет исполнительные документы на исполнение в порядке, установленном законодательством Российской Федерации.</w:t>
      </w:r>
    </w:p>
    <w:p w:rsidR="004F0D58" w:rsidRPr="00681DE3" w:rsidRDefault="004F0D58" w:rsidP="00704593">
      <w:pPr>
        <w:numPr>
          <w:ilvl w:val="1"/>
          <w:numId w:val="13"/>
        </w:numPr>
        <w:ind w:left="0" w:firstLine="567"/>
        <w:jc w:val="both"/>
        <w:rPr>
          <w:sz w:val="24"/>
          <w:szCs w:val="24"/>
        </w:rPr>
      </w:pPr>
      <w:r w:rsidRPr="00681DE3">
        <w:rPr>
          <w:sz w:val="24"/>
          <w:szCs w:val="24"/>
        </w:rPr>
        <w:t>В случае, если до вынесения решения суда требования об уплате исполнены должником добровольно, Администраци</w:t>
      </w:r>
      <w:r w:rsidR="001C170C" w:rsidRPr="00681DE3">
        <w:rPr>
          <w:sz w:val="24"/>
          <w:szCs w:val="24"/>
        </w:rPr>
        <w:t>я</w:t>
      </w:r>
      <w:r w:rsidRPr="00681DE3">
        <w:rPr>
          <w:sz w:val="24"/>
          <w:szCs w:val="24"/>
        </w:rPr>
        <w:t>, в установленном порядке, заявляет об отказе от иска.</w:t>
      </w:r>
    </w:p>
    <w:p w:rsidR="004F0D58" w:rsidRPr="00681DE3" w:rsidRDefault="004F0D58" w:rsidP="00704593">
      <w:pPr>
        <w:widowControl w:val="0"/>
        <w:tabs>
          <w:tab w:val="center" w:pos="1134"/>
        </w:tabs>
        <w:autoSpaceDE w:val="0"/>
        <w:autoSpaceDN w:val="0"/>
        <w:adjustRightInd w:val="0"/>
        <w:ind w:firstLine="567"/>
        <w:jc w:val="both"/>
        <w:rPr>
          <w:b/>
          <w:sz w:val="24"/>
          <w:szCs w:val="24"/>
        </w:rPr>
      </w:pPr>
    </w:p>
    <w:p w:rsidR="004F0D58" w:rsidRPr="00681DE3" w:rsidRDefault="00245140" w:rsidP="00704593">
      <w:pPr>
        <w:pStyle w:val="11"/>
        <w:widowControl w:val="0"/>
        <w:tabs>
          <w:tab w:val="center" w:pos="1134"/>
        </w:tabs>
        <w:autoSpaceDE w:val="0"/>
        <w:autoSpaceDN w:val="0"/>
        <w:adjustRightInd w:val="0"/>
        <w:spacing w:after="0" w:line="240" w:lineRule="auto"/>
        <w:ind w:left="0" w:right="0" w:firstLine="567"/>
        <w:jc w:val="center"/>
        <w:rPr>
          <w:b/>
          <w:color w:val="auto"/>
          <w:sz w:val="24"/>
          <w:szCs w:val="24"/>
          <w:lang w:val="ru-RU"/>
        </w:rPr>
      </w:pPr>
      <w:r w:rsidRPr="00681DE3">
        <w:rPr>
          <w:b/>
          <w:color w:val="auto"/>
          <w:sz w:val="24"/>
          <w:szCs w:val="24"/>
          <w:lang w:val="ru-RU"/>
        </w:rPr>
        <w:t xml:space="preserve">5. </w:t>
      </w:r>
      <w:r w:rsidR="004F0D58" w:rsidRPr="00681DE3">
        <w:rPr>
          <w:b/>
          <w:color w:val="auto"/>
          <w:sz w:val="24"/>
          <w:szCs w:val="24"/>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C7D96" w:rsidRPr="00681DE3" w:rsidRDefault="000C7D96" w:rsidP="00704593">
      <w:pPr>
        <w:pStyle w:val="11"/>
        <w:widowControl w:val="0"/>
        <w:tabs>
          <w:tab w:val="center" w:pos="0"/>
        </w:tabs>
        <w:autoSpaceDE w:val="0"/>
        <w:autoSpaceDN w:val="0"/>
        <w:adjustRightInd w:val="0"/>
        <w:spacing w:after="0" w:line="240" w:lineRule="auto"/>
        <w:ind w:left="0" w:right="0" w:firstLine="567"/>
        <w:rPr>
          <w:b/>
          <w:color w:val="auto"/>
          <w:sz w:val="24"/>
          <w:szCs w:val="24"/>
          <w:lang w:val="ru-RU"/>
        </w:rPr>
      </w:pPr>
    </w:p>
    <w:p w:rsidR="00810E6E" w:rsidRPr="00681DE3" w:rsidRDefault="004F0D58" w:rsidP="00704593">
      <w:pPr>
        <w:pStyle w:val="11"/>
        <w:widowControl w:val="0"/>
        <w:tabs>
          <w:tab w:val="center" w:pos="0"/>
        </w:tabs>
        <w:autoSpaceDE w:val="0"/>
        <w:autoSpaceDN w:val="0"/>
        <w:adjustRightInd w:val="0"/>
        <w:spacing w:after="0" w:line="240" w:lineRule="auto"/>
        <w:ind w:left="0" w:right="0" w:firstLine="567"/>
        <w:rPr>
          <w:color w:val="auto"/>
          <w:sz w:val="24"/>
          <w:szCs w:val="24"/>
          <w:lang w:val="ru-RU"/>
        </w:rPr>
      </w:pPr>
      <w:r w:rsidRPr="00681DE3">
        <w:rPr>
          <w:color w:val="auto"/>
          <w:sz w:val="24"/>
          <w:szCs w:val="24"/>
          <w:lang w:val="ru-RU"/>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FF1684" w:rsidRPr="00681DE3">
        <w:rPr>
          <w:color w:val="auto"/>
          <w:sz w:val="24"/>
          <w:szCs w:val="24"/>
          <w:lang w:val="ru-RU"/>
        </w:rPr>
        <w:t>Администрация</w:t>
      </w:r>
      <w:r w:rsidRPr="00681DE3">
        <w:rPr>
          <w:color w:val="auto"/>
          <w:sz w:val="24"/>
          <w:szCs w:val="24"/>
          <w:lang w:val="ru-RU"/>
        </w:rPr>
        <w:t xml:space="preserve"> осуществляет, при необходимости, взаимодействие со службой судебных приставов, включающее в себя:</w:t>
      </w:r>
    </w:p>
    <w:p w:rsidR="00810E6E" w:rsidRPr="00681DE3" w:rsidRDefault="004F0D58" w:rsidP="00704593">
      <w:pPr>
        <w:pStyle w:val="11"/>
        <w:widowControl w:val="0"/>
        <w:tabs>
          <w:tab w:val="center" w:pos="0"/>
        </w:tabs>
        <w:autoSpaceDE w:val="0"/>
        <w:autoSpaceDN w:val="0"/>
        <w:adjustRightInd w:val="0"/>
        <w:spacing w:after="0" w:line="240" w:lineRule="auto"/>
        <w:ind w:left="0" w:right="0" w:firstLine="567"/>
        <w:rPr>
          <w:color w:val="auto"/>
          <w:sz w:val="24"/>
          <w:szCs w:val="24"/>
          <w:lang w:val="ru-RU"/>
        </w:rPr>
      </w:pPr>
      <w:r w:rsidRPr="00681DE3">
        <w:rPr>
          <w:color w:val="auto"/>
          <w:sz w:val="24"/>
          <w:szCs w:val="24"/>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F0D58" w:rsidRPr="00681DE3" w:rsidRDefault="004F0D58" w:rsidP="00704593">
      <w:pPr>
        <w:pStyle w:val="11"/>
        <w:widowControl w:val="0"/>
        <w:tabs>
          <w:tab w:val="center" w:pos="0"/>
        </w:tabs>
        <w:autoSpaceDE w:val="0"/>
        <w:autoSpaceDN w:val="0"/>
        <w:adjustRightInd w:val="0"/>
        <w:spacing w:after="0" w:line="240" w:lineRule="auto"/>
        <w:ind w:left="0" w:right="0" w:firstLine="567"/>
        <w:rPr>
          <w:color w:val="auto"/>
          <w:sz w:val="24"/>
          <w:szCs w:val="24"/>
          <w:lang w:val="ru-RU"/>
        </w:rPr>
      </w:pPr>
      <w:r w:rsidRPr="00681DE3">
        <w:rPr>
          <w:color w:val="auto"/>
          <w:sz w:val="24"/>
          <w:szCs w:val="24"/>
          <w:lang w:val="ru-RU"/>
        </w:rPr>
        <w:t xml:space="preserve">- проводит мониторинг эффективности взыскания просроченной дебиторской задолженности </w:t>
      </w:r>
      <w:r w:rsidR="00537DF8" w:rsidRPr="00681DE3">
        <w:rPr>
          <w:color w:val="auto"/>
          <w:sz w:val="24"/>
          <w:szCs w:val="24"/>
          <w:lang w:val="ru-RU"/>
        </w:rPr>
        <w:t xml:space="preserve">по доходам </w:t>
      </w:r>
      <w:r w:rsidRPr="00681DE3">
        <w:rPr>
          <w:color w:val="auto"/>
          <w:sz w:val="24"/>
          <w:szCs w:val="24"/>
          <w:lang w:val="ru-RU"/>
        </w:rPr>
        <w:t xml:space="preserve">в рамках исполнительного производства. </w:t>
      </w:r>
    </w:p>
    <w:p w:rsidR="00810E6E" w:rsidRPr="00681DE3" w:rsidRDefault="00810E6E" w:rsidP="005E6E6B">
      <w:pPr>
        <w:ind w:firstLine="230"/>
        <w:jc w:val="center"/>
        <w:rPr>
          <w:sz w:val="24"/>
          <w:szCs w:val="24"/>
        </w:rPr>
      </w:pPr>
    </w:p>
    <w:p w:rsidR="004F0D58" w:rsidRPr="00681DE3" w:rsidRDefault="004F0D58" w:rsidP="005E6E6B">
      <w:pPr>
        <w:ind w:firstLine="230"/>
        <w:jc w:val="center"/>
        <w:rPr>
          <w:b/>
          <w:sz w:val="24"/>
          <w:szCs w:val="24"/>
        </w:rPr>
      </w:pPr>
      <w:r w:rsidRPr="00681DE3">
        <w:rPr>
          <w:b/>
          <w:sz w:val="24"/>
          <w:szCs w:val="24"/>
        </w:rPr>
        <w:t>6. Перечень структурных подразделений</w:t>
      </w:r>
      <w:r w:rsidR="00537DF8" w:rsidRPr="00681DE3">
        <w:rPr>
          <w:b/>
          <w:sz w:val="24"/>
          <w:szCs w:val="24"/>
        </w:rPr>
        <w:t>,</w:t>
      </w:r>
      <w:r w:rsidRPr="00681DE3">
        <w:rPr>
          <w:b/>
          <w:sz w:val="24"/>
          <w:szCs w:val="24"/>
        </w:rPr>
        <w:t xml:space="preserve"> ответственных за работу</w:t>
      </w:r>
      <w:r w:rsidR="00537DF8" w:rsidRPr="00681DE3">
        <w:rPr>
          <w:b/>
          <w:sz w:val="24"/>
          <w:szCs w:val="24"/>
        </w:rPr>
        <w:t xml:space="preserve">                      </w:t>
      </w:r>
      <w:r w:rsidRPr="00681DE3">
        <w:rPr>
          <w:b/>
          <w:sz w:val="24"/>
          <w:szCs w:val="24"/>
        </w:rPr>
        <w:t xml:space="preserve"> с дебиторской задолженностью по доходам</w:t>
      </w:r>
    </w:p>
    <w:p w:rsidR="00480CF2" w:rsidRPr="00681DE3" w:rsidRDefault="00480CF2" w:rsidP="005E6E6B">
      <w:pPr>
        <w:ind w:firstLine="230"/>
        <w:jc w:val="center"/>
        <w:rPr>
          <w:b/>
          <w:sz w:val="24"/>
          <w:szCs w:val="24"/>
        </w:rPr>
      </w:pPr>
    </w:p>
    <w:p w:rsidR="00480CF2" w:rsidRPr="00681DE3" w:rsidRDefault="00AD16D8" w:rsidP="00480CF2">
      <w:pPr>
        <w:jc w:val="both"/>
        <w:rPr>
          <w:sz w:val="24"/>
          <w:szCs w:val="24"/>
        </w:rPr>
      </w:pPr>
      <w:r w:rsidRPr="00681DE3">
        <w:rPr>
          <w:sz w:val="24"/>
          <w:szCs w:val="24"/>
        </w:rPr>
        <w:t xml:space="preserve">     </w:t>
      </w:r>
      <w:r w:rsidR="004F0D58" w:rsidRPr="00681DE3">
        <w:rPr>
          <w:sz w:val="24"/>
          <w:szCs w:val="24"/>
        </w:rPr>
        <w:t>Ответственным структурным подразделени</w:t>
      </w:r>
      <w:r w:rsidR="001C170C" w:rsidRPr="00681DE3">
        <w:rPr>
          <w:sz w:val="24"/>
          <w:szCs w:val="24"/>
        </w:rPr>
        <w:t xml:space="preserve">ем </w:t>
      </w:r>
      <w:r w:rsidR="004F0D58" w:rsidRPr="00681DE3">
        <w:rPr>
          <w:sz w:val="24"/>
          <w:szCs w:val="24"/>
        </w:rPr>
        <w:t>за работу с дебиторской задолженностью по доходам явля</w:t>
      </w:r>
      <w:r w:rsidR="00480CF2" w:rsidRPr="00681DE3">
        <w:rPr>
          <w:sz w:val="24"/>
          <w:szCs w:val="24"/>
        </w:rPr>
        <w:t>ется муниципаль</w:t>
      </w:r>
      <w:r w:rsidR="007B61E3">
        <w:rPr>
          <w:sz w:val="24"/>
          <w:szCs w:val="24"/>
        </w:rPr>
        <w:t>ное</w:t>
      </w:r>
      <w:r w:rsidR="00480CF2" w:rsidRPr="00681DE3">
        <w:rPr>
          <w:sz w:val="24"/>
          <w:szCs w:val="24"/>
        </w:rPr>
        <w:t xml:space="preserve"> учреждение</w:t>
      </w:r>
      <w:r w:rsidR="007B61E3">
        <w:rPr>
          <w:sz w:val="24"/>
          <w:szCs w:val="24"/>
        </w:rPr>
        <w:t>, МУ</w:t>
      </w:r>
      <w:r w:rsidR="00480CF2" w:rsidRPr="00681DE3">
        <w:rPr>
          <w:sz w:val="24"/>
          <w:szCs w:val="24"/>
        </w:rPr>
        <w:t xml:space="preserve"> «Централизованная бу</w:t>
      </w:r>
      <w:r w:rsidR="00ED1444">
        <w:rPr>
          <w:sz w:val="24"/>
          <w:szCs w:val="24"/>
        </w:rPr>
        <w:t xml:space="preserve">хгалтерия» </w:t>
      </w:r>
      <w:r w:rsidR="007B61E3">
        <w:rPr>
          <w:sz w:val="24"/>
          <w:szCs w:val="24"/>
        </w:rPr>
        <w:t>органов местного самоуправления</w:t>
      </w:r>
      <w:r w:rsidR="00ED1444">
        <w:rPr>
          <w:sz w:val="24"/>
          <w:szCs w:val="24"/>
        </w:rPr>
        <w:t xml:space="preserve"> Екатериновского</w:t>
      </w:r>
      <w:r w:rsidR="007B61E3">
        <w:rPr>
          <w:sz w:val="24"/>
          <w:szCs w:val="24"/>
        </w:rPr>
        <w:t xml:space="preserve"> муниципального района Саратовской области.</w:t>
      </w:r>
    </w:p>
    <w:p w:rsidR="00480CF2" w:rsidRPr="00681DE3" w:rsidRDefault="00480CF2" w:rsidP="00480CF2">
      <w:pPr>
        <w:jc w:val="both"/>
        <w:rPr>
          <w:sz w:val="24"/>
          <w:szCs w:val="24"/>
        </w:rPr>
      </w:pPr>
    </w:p>
    <w:p w:rsidR="004F0D58" w:rsidRPr="00681DE3" w:rsidRDefault="004F0D58" w:rsidP="00480CF2">
      <w:pPr>
        <w:ind w:firstLine="567"/>
        <w:jc w:val="both"/>
        <w:rPr>
          <w:b/>
          <w:sz w:val="24"/>
          <w:szCs w:val="24"/>
        </w:rPr>
      </w:pPr>
      <w:r w:rsidRPr="00681DE3">
        <w:rPr>
          <w:b/>
          <w:sz w:val="24"/>
          <w:szCs w:val="24"/>
        </w:rPr>
        <w:t>7. Порядок обмена информацией (первичными учетными</w:t>
      </w:r>
      <w:r w:rsidR="00B241DC" w:rsidRPr="00681DE3">
        <w:rPr>
          <w:b/>
          <w:sz w:val="24"/>
          <w:szCs w:val="24"/>
        </w:rPr>
        <w:t xml:space="preserve"> </w:t>
      </w:r>
      <w:r w:rsidRPr="00681DE3">
        <w:rPr>
          <w:b/>
          <w:sz w:val="24"/>
          <w:szCs w:val="24"/>
        </w:rPr>
        <w:t>документами) между структурными подразделениями</w:t>
      </w:r>
    </w:p>
    <w:p w:rsidR="004F0D58" w:rsidRPr="00681DE3" w:rsidRDefault="004F0D58" w:rsidP="005E6E6B">
      <w:pPr>
        <w:widowControl w:val="0"/>
        <w:tabs>
          <w:tab w:val="center" w:pos="1134"/>
        </w:tabs>
        <w:autoSpaceDE w:val="0"/>
        <w:autoSpaceDN w:val="0"/>
        <w:adjustRightInd w:val="0"/>
        <w:jc w:val="both"/>
        <w:rPr>
          <w:sz w:val="24"/>
          <w:szCs w:val="24"/>
        </w:rPr>
      </w:pPr>
    </w:p>
    <w:p w:rsidR="004F0D58" w:rsidRPr="00681DE3" w:rsidRDefault="004F0D58" w:rsidP="005E6E6B">
      <w:pPr>
        <w:pStyle w:val="ConsPlusNormal"/>
        <w:ind w:firstLine="709"/>
        <w:jc w:val="both"/>
        <w:rPr>
          <w:rFonts w:ascii="Times New Roman" w:hAnsi="Times New Roman"/>
          <w:sz w:val="24"/>
          <w:szCs w:val="24"/>
        </w:rPr>
      </w:pPr>
      <w:r w:rsidRPr="00681DE3">
        <w:rPr>
          <w:rFonts w:ascii="Times New Roman" w:hAnsi="Times New Roman"/>
          <w:sz w:val="24"/>
          <w:szCs w:val="24"/>
        </w:rPr>
        <w:t xml:space="preserve">При выявлении дебиторской задолженности по доходам </w:t>
      </w:r>
      <w:r w:rsidR="007B61E3">
        <w:rPr>
          <w:rFonts w:ascii="Times New Roman" w:hAnsi="Times New Roman"/>
          <w:sz w:val="24"/>
          <w:szCs w:val="24"/>
        </w:rPr>
        <w:t>МУ</w:t>
      </w:r>
      <w:r w:rsidR="00480CF2" w:rsidRPr="00681DE3">
        <w:rPr>
          <w:rFonts w:ascii="Times New Roman" w:hAnsi="Times New Roman"/>
          <w:sz w:val="24"/>
          <w:szCs w:val="24"/>
        </w:rPr>
        <w:t xml:space="preserve"> «Централизованная бу</w:t>
      </w:r>
      <w:r w:rsidR="007B61E3">
        <w:rPr>
          <w:rFonts w:ascii="Times New Roman" w:hAnsi="Times New Roman"/>
          <w:sz w:val="24"/>
          <w:szCs w:val="24"/>
        </w:rPr>
        <w:t>хгалтерия» органов местного самоуправления</w:t>
      </w:r>
      <w:r w:rsidR="00ED1444">
        <w:rPr>
          <w:rFonts w:ascii="Times New Roman" w:hAnsi="Times New Roman"/>
          <w:sz w:val="24"/>
          <w:szCs w:val="24"/>
        </w:rPr>
        <w:t xml:space="preserve"> Екатеринов</w:t>
      </w:r>
      <w:r w:rsidR="00480CF2" w:rsidRPr="00681DE3">
        <w:rPr>
          <w:rFonts w:ascii="Times New Roman" w:hAnsi="Times New Roman"/>
          <w:sz w:val="24"/>
          <w:szCs w:val="24"/>
        </w:rPr>
        <w:t>ского муниципального района</w:t>
      </w:r>
      <w:r w:rsidRPr="00681DE3">
        <w:rPr>
          <w:rFonts w:ascii="Times New Roman" w:hAnsi="Times New Roman"/>
          <w:sz w:val="24"/>
          <w:szCs w:val="24"/>
        </w:rPr>
        <w:t>, на котор</w:t>
      </w:r>
      <w:r w:rsidR="00AD16D8" w:rsidRPr="00681DE3">
        <w:rPr>
          <w:rFonts w:ascii="Times New Roman" w:hAnsi="Times New Roman"/>
          <w:sz w:val="24"/>
          <w:szCs w:val="24"/>
        </w:rPr>
        <w:t xml:space="preserve">ую </w:t>
      </w:r>
      <w:r w:rsidRPr="00681DE3">
        <w:rPr>
          <w:rFonts w:ascii="Times New Roman" w:hAnsi="Times New Roman"/>
          <w:sz w:val="24"/>
          <w:szCs w:val="24"/>
        </w:rPr>
        <w:t xml:space="preserve">возложено исполнение функций в сфере закупок, </w:t>
      </w:r>
      <w:r w:rsidR="00537DF8" w:rsidRPr="00681DE3">
        <w:rPr>
          <w:rFonts w:ascii="Times New Roman" w:hAnsi="Times New Roman"/>
          <w:sz w:val="24"/>
          <w:szCs w:val="24"/>
        </w:rPr>
        <w:t xml:space="preserve">сотрудник, </w:t>
      </w:r>
      <w:r w:rsidRPr="00681DE3">
        <w:rPr>
          <w:rFonts w:ascii="Times New Roman" w:hAnsi="Times New Roman"/>
          <w:sz w:val="24"/>
          <w:szCs w:val="24"/>
        </w:rPr>
        <w:t>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w:t>
      </w:r>
      <w:r w:rsidR="00537DF8" w:rsidRPr="00681DE3">
        <w:rPr>
          <w:rFonts w:ascii="Times New Roman" w:hAnsi="Times New Roman"/>
          <w:sz w:val="24"/>
          <w:szCs w:val="24"/>
        </w:rPr>
        <w:t>емплярах и передает на подпись г</w:t>
      </w:r>
      <w:r w:rsidRPr="00681DE3">
        <w:rPr>
          <w:rFonts w:ascii="Times New Roman" w:hAnsi="Times New Roman"/>
          <w:sz w:val="24"/>
          <w:szCs w:val="24"/>
        </w:rPr>
        <w:t xml:space="preserve">лаве </w:t>
      </w:r>
      <w:r w:rsidR="0073598A" w:rsidRPr="00681DE3">
        <w:rPr>
          <w:rFonts w:ascii="Times New Roman" w:hAnsi="Times New Roman"/>
          <w:sz w:val="24"/>
          <w:szCs w:val="24"/>
        </w:rPr>
        <w:t>Администрации</w:t>
      </w:r>
      <w:r w:rsidR="00537DF8" w:rsidRPr="00681DE3">
        <w:rPr>
          <w:rFonts w:ascii="Times New Roman" w:hAnsi="Times New Roman"/>
          <w:sz w:val="24"/>
          <w:szCs w:val="24"/>
        </w:rPr>
        <w:t xml:space="preserve"> (уполномоченному лицу)</w:t>
      </w:r>
      <w:r w:rsidRPr="00681DE3">
        <w:rPr>
          <w:rFonts w:ascii="Times New Roman" w:hAnsi="Times New Roman"/>
          <w:sz w:val="24"/>
          <w:szCs w:val="24"/>
        </w:rPr>
        <w:t xml:space="preserve">. </w:t>
      </w:r>
    </w:p>
    <w:p w:rsidR="004F0D58" w:rsidRPr="00681DE3" w:rsidRDefault="004F0D58" w:rsidP="005E6E6B">
      <w:pPr>
        <w:pStyle w:val="ConsPlusNormal"/>
        <w:ind w:firstLine="709"/>
        <w:jc w:val="both"/>
        <w:rPr>
          <w:rFonts w:ascii="Times New Roman" w:hAnsi="Times New Roman"/>
          <w:sz w:val="24"/>
          <w:szCs w:val="24"/>
        </w:rPr>
      </w:pPr>
      <w:r w:rsidRPr="00681DE3">
        <w:rPr>
          <w:rFonts w:ascii="Times New Roman" w:hAnsi="Times New Roman"/>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E364AD" w:rsidRPr="00B719FA" w:rsidRDefault="004F0D58" w:rsidP="00B719FA">
      <w:pPr>
        <w:pStyle w:val="ConsPlusNormal"/>
        <w:ind w:firstLine="709"/>
        <w:jc w:val="both"/>
        <w:rPr>
          <w:rFonts w:ascii="Times New Roman" w:hAnsi="Times New Roman"/>
          <w:sz w:val="24"/>
          <w:szCs w:val="24"/>
        </w:rPr>
      </w:pPr>
      <w:r w:rsidRPr="00681DE3">
        <w:rPr>
          <w:rFonts w:ascii="Times New Roman" w:hAnsi="Times New Roman"/>
          <w:sz w:val="24"/>
          <w:szCs w:val="24"/>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1B621C" w:rsidRPr="00B719FA" w:rsidRDefault="001B621C" w:rsidP="00B719FA">
      <w:pPr>
        <w:rPr>
          <w:sz w:val="24"/>
          <w:szCs w:val="24"/>
        </w:rPr>
      </w:pPr>
    </w:p>
    <w:sectPr w:rsidR="001B621C" w:rsidRPr="00B719FA" w:rsidSect="005E6E6B">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EEB" w:rsidRDefault="006F1EEB" w:rsidP="00226D7B">
      <w:r>
        <w:separator/>
      </w:r>
    </w:p>
  </w:endnote>
  <w:endnote w:type="continuationSeparator" w:id="1">
    <w:p w:rsidR="006F1EEB" w:rsidRDefault="006F1EEB" w:rsidP="0022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EEB" w:rsidRDefault="006F1EEB" w:rsidP="00226D7B">
      <w:r>
        <w:separator/>
      </w:r>
    </w:p>
  </w:footnote>
  <w:footnote w:type="continuationSeparator" w:id="1">
    <w:p w:rsidR="006F1EEB" w:rsidRDefault="006F1EEB" w:rsidP="00226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7" w:rsidRDefault="001C23E3">
    <w:pPr>
      <w:pStyle w:val="ab"/>
      <w:jc w:val="center"/>
    </w:pPr>
    <w:fldSimple w:instr="PAGE   \* MERGEFORMAT">
      <w:r w:rsidR="00B719FA">
        <w:rPr>
          <w:noProof/>
        </w:rPr>
        <w:t>2</w:t>
      </w:r>
    </w:fldSimple>
  </w:p>
  <w:p w:rsidR="00792707" w:rsidRDefault="0079270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E3" w:rsidRDefault="00681DE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EBB"/>
    <w:multiLevelType w:val="multilevel"/>
    <w:tmpl w:val="B2084CF8"/>
    <w:lvl w:ilvl="0">
      <w:start w:val="3"/>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
    <w:nsid w:val="13067E45"/>
    <w:multiLevelType w:val="multilevel"/>
    <w:tmpl w:val="905CA4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Restart w:val="0"/>
      <w:lvlText w:val="%1.%2."/>
      <w:lvlJc w:val="left"/>
      <w:pPr>
        <w:ind w:left="40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13D16D56"/>
    <w:multiLevelType w:val="hybridMultilevel"/>
    <w:tmpl w:val="F66C1AD6"/>
    <w:lvl w:ilvl="0" w:tplc="CBC015FE">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7784B5A">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vertAlign w:val="baseline"/>
      </w:rPr>
    </w:lvl>
    <w:lvl w:ilvl="2" w:tplc="2EF02AC6">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vertAlign w:val="baseline"/>
      </w:rPr>
    </w:lvl>
    <w:lvl w:ilvl="3" w:tplc="49A6F458">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vertAlign w:val="baseline"/>
      </w:rPr>
    </w:lvl>
    <w:lvl w:ilvl="4" w:tplc="95AA09C6">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vertAlign w:val="baseline"/>
      </w:rPr>
    </w:lvl>
    <w:lvl w:ilvl="5" w:tplc="6A1055D8">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vertAlign w:val="baseline"/>
      </w:rPr>
    </w:lvl>
    <w:lvl w:ilvl="6" w:tplc="9750441E">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vertAlign w:val="baseline"/>
      </w:rPr>
    </w:lvl>
    <w:lvl w:ilvl="7" w:tplc="9EBAAFE0">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vertAlign w:val="baseline"/>
      </w:rPr>
    </w:lvl>
    <w:lvl w:ilvl="8" w:tplc="C564052E">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3">
    <w:nsid w:val="148C79ED"/>
    <w:multiLevelType w:val="hybridMultilevel"/>
    <w:tmpl w:val="9E9EAE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A128D6"/>
    <w:multiLevelType w:val="hybridMultilevel"/>
    <w:tmpl w:val="B90A4864"/>
    <w:lvl w:ilvl="0" w:tplc="727EB28C">
      <w:start w:val="1"/>
      <w:numFmt w:val="decimal"/>
      <w:lvlText w:val="%1."/>
      <w:lvlJc w:val="left"/>
      <w:pPr>
        <w:ind w:left="644" w:hanging="360"/>
      </w:pPr>
      <w:rPr>
        <w:rFonts w:ascii="Times New Roman" w:hAnsi="Times New Roman" w:cs="Times New Roman" w:hint="default"/>
        <w:b/>
        <w:bCs/>
        <w:i w:val="0"/>
        <w:strike w:val="0"/>
        <w:dstrike w:val="0"/>
        <w:color w:val="000000"/>
        <w:sz w:val="24"/>
        <w:szCs w:val="24"/>
        <w:u w:val="none" w:color="000000"/>
        <w:vertAlign w:val="baseline"/>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5">
    <w:nsid w:val="178917FA"/>
    <w:multiLevelType w:val="hybridMultilevel"/>
    <w:tmpl w:val="041CFA9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C3EB4"/>
    <w:multiLevelType w:val="hybridMultilevel"/>
    <w:tmpl w:val="E364F176"/>
    <w:lvl w:ilvl="0" w:tplc="6706B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9F2638"/>
    <w:multiLevelType w:val="hybridMultilevel"/>
    <w:tmpl w:val="4B80D5CA"/>
    <w:lvl w:ilvl="0" w:tplc="89342F84">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8">
    <w:nsid w:val="22294540"/>
    <w:multiLevelType w:val="hybridMultilevel"/>
    <w:tmpl w:val="52609C50"/>
    <w:lvl w:ilvl="0" w:tplc="43325A82">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vertAlign w:val="baseline"/>
      </w:rPr>
    </w:lvl>
    <w:lvl w:ilvl="1" w:tplc="D9C628B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vertAlign w:val="baseline"/>
      </w:rPr>
    </w:lvl>
    <w:lvl w:ilvl="2" w:tplc="ED14B22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vertAlign w:val="baseline"/>
      </w:rPr>
    </w:lvl>
    <w:lvl w:ilvl="3" w:tplc="FF8A021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vertAlign w:val="baseline"/>
      </w:rPr>
    </w:lvl>
    <w:lvl w:ilvl="4" w:tplc="A5ECC54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vertAlign w:val="baseline"/>
      </w:rPr>
    </w:lvl>
    <w:lvl w:ilvl="5" w:tplc="3D7C27C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vertAlign w:val="baseline"/>
      </w:rPr>
    </w:lvl>
    <w:lvl w:ilvl="6" w:tplc="342287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vertAlign w:val="baseline"/>
      </w:rPr>
    </w:lvl>
    <w:lvl w:ilvl="7" w:tplc="62664252">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vertAlign w:val="baseline"/>
      </w:rPr>
    </w:lvl>
    <w:lvl w:ilvl="8" w:tplc="AB685C6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28086D8C"/>
    <w:multiLevelType w:val="hybridMultilevel"/>
    <w:tmpl w:val="DF484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07530D8"/>
    <w:multiLevelType w:val="hybridMultilevel"/>
    <w:tmpl w:val="DDC8EA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F37781"/>
    <w:multiLevelType w:val="hybridMultilevel"/>
    <w:tmpl w:val="C3CA911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0134D9"/>
    <w:multiLevelType w:val="hybridMultilevel"/>
    <w:tmpl w:val="3C32C214"/>
    <w:lvl w:ilvl="0" w:tplc="2A520036">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vertAlign w:val="baseline"/>
      </w:rPr>
    </w:lvl>
    <w:lvl w:ilvl="1" w:tplc="15F2293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vertAlign w:val="baseline"/>
      </w:rPr>
    </w:lvl>
    <w:lvl w:ilvl="2" w:tplc="A2DEBB9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vertAlign w:val="baseline"/>
      </w:rPr>
    </w:lvl>
    <w:lvl w:ilvl="3" w:tplc="43A20FC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vertAlign w:val="baseline"/>
      </w:rPr>
    </w:lvl>
    <w:lvl w:ilvl="4" w:tplc="AB0442D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vertAlign w:val="baseline"/>
      </w:rPr>
    </w:lvl>
    <w:lvl w:ilvl="5" w:tplc="54DC007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vertAlign w:val="baseline"/>
      </w:rPr>
    </w:lvl>
    <w:lvl w:ilvl="6" w:tplc="6D305B1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vertAlign w:val="baseline"/>
      </w:rPr>
    </w:lvl>
    <w:lvl w:ilvl="7" w:tplc="6D62BC4A">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vertAlign w:val="baseline"/>
      </w:rPr>
    </w:lvl>
    <w:lvl w:ilvl="8" w:tplc="D93A1DB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97D66"/>
    <w:multiLevelType w:val="hybridMultilevel"/>
    <w:tmpl w:val="E6F269A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5">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66146D7"/>
    <w:multiLevelType w:val="multilevel"/>
    <w:tmpl w:val="A24EFC8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8">
    <w:nsid w:val="57D26271"/>
    <w:multiLevelType w:val="multilevel"/>
    <w:tmpl w:val="4DB81ED0"/>
    <w:lvl w:ilvl="0">
      <w:start w:val="1"/>
      <w:numFmt w:val="decimal"/>
      <w:lvlText w:val="%1."/>
      <w:lvlJc w:val="left"/>
      <w:pPr>
        <w:ind w:left="927"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7D26D65"/>
    <w:multiLevelType w:val="hybridMultilevel"/>
    <w:tmpl w:val="F588267C"/>
    <w:lvl w:ilvl="0" w:tplc="E58CB022">
      <w:start w:val="1"/>
      <w:numFmt w:val="decimal"/>
      <w:lvlText w:val="%1."/>
      <w:lvlJc w:val="left"/>
      <w:pPr>
        <w:ind w:left="2629" w:hanging="360"/>
      </w:pPr>
      <w:rPr>
        <w:rFonts w:ascii="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0">
    <w:nsid w:val="595E280E"/>
    <w:multiLevelType w:val="hybridMultilevel"/>
    <w:tmpl w:val="B7F019C4"/>
    <w:lvl w:ilvl="0" w:tplc="307C8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D90CBB"/>
    <w:multiLevelType w:val="multilevel"/>
    <w:tmpl w:val="FFC60754"/>
    <w:lvl w:ilvl="0">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3">
    <w:nsid w:val="654F6161"/>
    <w:multiLevelType w:val="multilevel"/>
    <w:tmpl w:val="A232F2F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5">
    <w:nsid w:val="6F77046D"/>
    <w:multiLevelType w:val="singleLevel"/>
    <w:tmpl w:val="0419000F"/>
    <w:lvl w:ilvl="0">
      <w:start w:val="1"/>
      <w:numFmt w:val="decimal"/>
      <w:lvlText w:val="%1."/>
      <w:lvlJc w:val="left"/>
      <w:pPr>
        <w:tabs>
          <w:tab w:val="num" w:pos="360"/>
        </w:tabs>
        <w:ind w:left="360" w:hanging="360"/>
      </w:pPr>
    </w:lvl>
  </w:abstractNum>
  <w:abstractNum w:abstractNumId="26">
    <w:nsid w:val="76A603F3"/>
    <w:multiLevelType w:val="multilevel"/>
    <w:tmpl w:val="F238E5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FB64736"/>
    <w:multiLevelType w:val="hybridMultilevel"/>
    <w:tmpl w:val="65642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7"/>
  </w:num>
  <w:num w:numId="3">
    <w:abstractNumId w:val="25"/>
    <w:lvlOverride w:ilvl="0">
      <w:startOverride w:val="1"/>
    </w:lvlOverride>
  </w:num>
  <w:num w:numId="4">
    <w:abstractNumId w:val="18"/>
  </w:num>
  <w:num w:numId="5">
    <w:abstractNumId w:val="26"/>
  </w:num>
  <w:num w:numId="6">
    <w:abstractNumId w:val="10"/>
  </w:num>
  <w:num w:numId="7">
    <w:abstractNumId w:val="2"/>
  </w:num>
  <w:num w:numId="8">
    <w:abstractNumId w:val="12"/>
  </w:num>
  <w:num w:numId="9">
    <w:abstractNumId w:val="1"/>
  </w:num>
  <w:num w:numId="10">
    <w:abstractNumId w:val="8"/>
  </w:num>
  <w:num w:numId="11">
    <w:abstractNumId w:val="23"/>
  </w:num>
  <w:num w:numId="12">
    <w:abstractNumId w:val="22"/>
  </w:num>
  <w:num w:numId="13">
    <w:abstractNumId w:val="16"/>
  </w:num>
  <w:num w:numId="14">
    <w:abstractNumId w:val="15"/>
  </w:num>
  <w:num w:numId="15">
    <w:abstractNumId w:val="11"/>
  </w:num>
  <w:num w:numId="16">
    <w:abstractNumId w:val="14"/>
  </w:num>
  <w:num w:numId="17">
    <w:abstractNumId w:val="17"/>
  </w:num>
  <w:num w:numId="18">
    <w:abstractNumId w:val="5"/>
  </w:num>
  <w:num w:numId="19">
    <w:abstractNumId w:val="13"/>
  </w:num>
  <w:num w:numId="20">
    <w:abstractNumId w:val="21"/>
  </w:num>
  <w:num w:numId="21">
    <w:abstractNumId w:val="3"/>
  </w:num>
  <w:num w:numId="22">
    <w:abstractNumId w:val="4"/>
  </w:num>
  <w:num w:numId="23">
    <w:abstractNumId w:val="9"/>
  </w:num>
  <w:num w:numId="24">
    <w:abstractNumId w:val="1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2B3834"/>
    <w:rsid w:val="00007A41"/>
    <w:rsid w:val="000142D4"/>
    <w:rsid w:val="00054A89"/>
    <w:rsid w:val="0007002A"/>
    <w:rsid w:val="00073962"/>
    <w:rsid w:val="000B6677"/>
    <w:rsid w:val="000C7322"/>
    <w:rsid w:val="000C7D96"/>
    <w:rsid w:val="000D7BA5"/>
    <w:rsid w:val="000E2739"/>
    <w:rsid w:val="000F15CA"/>
    <w:rsid w:val="000F34B2"/>
    <w:rsid w:val="001108D8"/>
    <w:rsid w:val="0011134D"/>
    <w:rsid w:val="00141C78"/>
    <w:rsid w:val="00156599"/>
    <w:rsid w:val="00164629"/>
    <w:rsid w:val="00186B0F"/>
    <w:rsid w:val="00195C9C"/>
    <w:rsid w:val="001A098A"/>
    <w:rsid w:val="001A72CF"/>
    <w:rsid w:val="001B621C"/>
    <w:rsid w:val="001C170C"/>
    <w:rsid w:val="001C23E3"/>
    <w:rsid w:val="001C3479"/>
    <w:rsid w:val="001C45A0"/>
    <w:rsid w:val="001E66B9"/>
    <w:rsid w:val="001F2BCD"/>
    <w:rsid w:val="00215144"/>
    <w:rsid w:val="00215F8D"/>
    <w:rsid w:val="00220CF3"/>
    <w:rsid w:val="00226D7B"/>
    <w:rsid w:val="0022761B"/>
    <w:rsid w:val="0024449A"/>
    <w:rsid w:val="00245140"/>
    <w:rsid w:val="00255BB7"/>
    <w:rsid w:val="002835E1"/>
    <w:rsid w:val="002866BA"/>
    <w:rsid w:val="002B3834"/>
    <w:rsid w:val="002C2687"/>
    <w:rsid w:val="002D26BF"/>
    <w:rsid w:val="002D38EA"/>
    <w:rsid w:val="002E2FE2"/>
    <w:rsid w:val="002E752A"/>
    <w:rsid w:val="002E7D06"/>
    <w:rsid w:val="00302255"/>
    <w:rsid w:val="003342DC"/>
    <w:rsid w:val="0034305C"/>
    <w:rsid w:val="00361F00"/>
    <w:rsid w:val="00375F17"/>
    <w:rsid w:val="003A5D89"/>
    <w:rsid w:val="003B67CD"/>
    <w:rsid w:val="003D1064"/>
    <w:rsid w:val="003D31D3"/>
    <w:rsid w:val="003F4E20"/>
    <w:rsid w:val="00400B87"/>
    <w:rsid w:val="004118EF"/>
    <w:rsid w:val="00414BBB"/>
    <w:rsid w:val="00423944"/>
    <w:rsid w:val="004278A4"/>
    <w:rsid w:val="00433F1A"/>
    <w:rsid w:val="00440AA9"/>
    <w:rsid w:val="0045200D"/>
    <w:rsid w:val="00480CF2"/>
    <w:rsid w:val="00481FCB"/>
    <w:rsid w:val="004D2EB1"/>
    <w:rsid w:val="004F0D58"/>
    <w:rsid w:val="00537DF8"/>
    <w:rsid w:val="00541600"/>
    <w:rsid w:val="00551B5B"/>
    <w:rsid w:val="005605E7"/>
    <w:rsid w:val="00590D64"/>
    <w:rsid w:val="005C0D87"/>
    <w:rsid w:val="005C639D"/>
    <w:rsid w:val="005D115B"/>
    <w:rsid w:val="005E6E6B"/>
    <w:rsid w:val="005F3271"/>
    <w:rsid w:val="00604C0F"/>
    <w:rsid w:val="00605CD1"/>
    <w:rsid w:val="006264A8"/>
    <w:rsid w:val="00645A73"/>
    <w:rsid w:val="0068001A"/>
    <w:rsid w:val="00681DE3"/>
    <w:rsid w:val="006A018C"/>
    <w:rsid w:val="006C6D3D"/>
    <w:rsid w:val="006D41CF"/>
    <w:rsid w:val="006D6617"/>
    <w:rsid w:val="006F1EEB"/>
    <w:rsid w:val="006F352D"/>
    <w:rsid w:val="00701AA1"/>
    <w:rsid w:val="00702BA8"/>
    <w:rsid w:val="00704593"/>
    <w:rsid w:val="00715B12"/>
    <w:rsid w:val="00732510"/>
    <w:rsid w:val="00733EBD"/>
    <w:rsid w:val="0073598A"/>
    <w:rsid w:val="00736E2C"/>
    <w:rsid w:val="00746EEF"/>
    <w:rsid w:val="007632B3"/>
    <w:rsid w:val="007778B0"/>
    <w:rsid w:val="00792707"/>
    <w:rsid w:val="00796320"/>
    <w:rsid w:val="007A1054"/>
    <w:rsid w:val="007B61E3"/>
    <w:rsid w:val="007C114B"/>
    <w:rsid w:val="007D230A"/>
    <w:rsid w:val="007E3DD5"/>
    <w:rsid w:val="007E7DC5"/>
    <w:rsid w:val="008025FE"/>
    <w:rsid w:val="00810E6E"/>
    <w:rsid w:val="0082369B"/>
    <w:rsid w:val="00825AB9"/>
    <w:rsid w:val="00832920"/>
    <w:rsid w:val="00835B75"/>
    <w:rsid w:val="008377BB"/>
    <w:rsid w:val="00850D21"/>
    <w:rsid w:val="008550A0"/>
    <w:rsid w:val="00857BBA"/>
    <w:rsid w:val="008670D6"/>
    <w:rsid w:val="00874B29"/>
    <w:rsid w:val="00894839"/>
    <w:rsid w:val="008A1D54"/>
    <w:rsid w:val="008B23D1"/>
    <w:rsid w:val="008B5C35"/>
    <w:rsid w:val="008D4708"/>
    <w:rsid w:val="008F3740"/>
    <w:rsid w:val="008F5BBC"/>
    <w:rsid w:val="008F7E9F"/>
    <w:rsid w:val="00902DE0"/>
    <w:rsid w:val="009072C6"/>
    <w:rsid w:val="00911ADB"/>
    <w:rsid w:val="009158F3"/>
    <w:rsid w:val="00920E74"/>
    <w:rsid w:val="00930B41"/>
    <w:rsid w:val="00936FEA"/>
    <w:rsid w:val="009400C5"/>
    <w:rsid w:val="00945843"/>
    <w:rsid w:val="00952EB5"/>
    <w:rsid w:val="00987103"/>
    <w:rsid w:val="009920AA"/>
    <w:rsid w:val="00996ED2"/>
    <w:rsid w:val="009B4629"/>
    <w:rsid w:val="009C5E05"/>
    <w:rsid w:val="009D4BB3"/>
    <w:rsid w:val="009F08ED"/>
    <w:rsid w:val="009F5E47"/>
    <w:rsid w:val="00A031EC"/>
    <w:rsid w:val="00A0540E"/>
    <w:rsid w:val="00A2029F"/>
    <w:rsid w:val="00A26513"/>
    <w:rsid w:val="00A60EF6"/>
    <w:rsid w:val="00A717BE"/>
    <w:rsid w:val="00A7713A"/>
    <w:rsid w:val="00A85677"/>
    <w:rsid w:val="00A957C8"/>
    <w:rsid w:val="00AA3294"/>
    <w:rsid w:val="00AC5E31"/>
    <w:rsid w:val="00AC5F83"/>
    <w:rsid w:val="00AD16D8"/>
    <w:rsid w:val="00AD5B53"/>
    <w:rsid w:val="00AE4BCD"/>
    <w:rsid w:val="00AE7325"/>
    <w:rsid w:val="00B07010"/>
    <w:rsid w:val="00B12E79"/>
    <w:rsid w:val="00B241DC"/>
    <w:rsid w:val="00B3103F"/>
    <w:rsid w:val="00B3592A"/>
    <w:rsid w:val="00B45CFC"/>
    <w:rsid w:val="00B507CA"/>
    <w:rsid w:val="00B56959"/>
    <w:rsid w:val="00B60906"/>
    <w:rsid w:val="00B612AE"/>
    <w:rsid w:val="00B67D91"/>
    <w:rsid w:val="00B719FA"/>
    <w:rsid w:val="00B72FAF"/>
    <w:rsid w:val="00B74C1F"/>
    <w:rsid w:val="00B9441D"/>
    <w:rsid w:val="00BA111E"/>
    <w:rsid w:val="00BC084D"/>
    <w:rsid w:val="00BC51D8"/>
    <w:rsid w:val="00BF12A6"/>
    <w:rsid w:val="00C01E2B"/>
    <w:rsid w:val="00C131E9"/>
    <w:rsid w:val="00C23BB7"/>
    <w:rsid w:val="00C24235"/>
    <w:rsid w:val="00C35CBB"/>
    <w:rsid w:val="00C61FA3"/>
    <w:rsid w:val="00C6572F"/>
    <w:rsid w:val="00C67ECF"/>
    <w:rsid w:val="00C829A1"/>
    <w:rsid w:val="00C926EA"/>
    <w:rsid w:val="00CA4D99"/>
    <w:rsid w:val="00CC42DD"/>
    <w:rsid w:val="00CD0125"/>
    <w:rsid w:val="00CD1CF1"/>
    <w:rsid w:val="00CE4EDF"/>
    <w:rsid w:val="00D23D7D"/>
    <w:rsid w:val="00D27874"/>
    <w:rsid w:val="00D47817"/>
    <w:rsid w:val="00D5245B"/>
    <w:rsid w:val="00D64F53"/>
    <w:rsid w:val="00D80DEE"/>
    <w:rsid w:val="00D9527E"/>
    <w:rsid w:val="00DA63AC"/>
    <w:rsid w:val="00DB2E3F"/>
    <w:rsid w:val="00DD6068"/>
    <w:rsid w:val="00E01603"/>
    <w:rsid w:val="00E15753"/>
    <w:rsid w:val="00E20BCB"/>
    <w:rsid w:val="00E30082"/>
    <w:rsid w:val="00E35EB7"/>
    <w:rsid w:val="00E364AD"/>
    <w:rsid w:val="00E43444"/>
    <w:rsid w:val="00E46E9B"/>
    <w:rsid w:val="00E50589"/>
    <w:rsid w:val="00E615DF"/>
    <w:rsid w:val="00E67D5F"/>
    <w:rsid w:val="00E76855"/>
    <w:rsid w:val="00E82ECC"/>
    <w:rsid w:val="00EA3EDE"/>
    <w:rsid w:val="00EB456E"/>
    <w:rsid w:val="00EB46F3"/>
    <w:rsid w:val="00EB6EEF"/>
    <w:rsid w:val="00EC475F"/>
    <w:rsid w:val="00ED1444"/>
    <w:rsid w:val="00EF7193"/>
    <w:rsid w:val="00F0448F"/>
    <w:rsid w:val="00F04E09"/>
    <w:rsid w:val="00F04FE8"/>
    <w:rsid w:val="00F05336"/>
    <w:rsid w:val="00F1245F"/>
    <w:rsid w:val="00F1638B"/>
    <w:rsid w:val="00F20120"/>
    <w:rsid w:val="00F355AC"/>
    <w:rsid w:val="00F42CBC"/>
    <w:rsid w:val="00F518F9"/>
    <w:rsid w:val="00F544E1"/>
    <w:rsid w:val="00F6183C"/>
    <w:rsid w:val="00F83774"/>
    <w:rsid w:val="00F83EC9"/>
    <w:rsid w:val="00F8608D"/>
    <w:rsid w:val="00FA6CA6"/>
    <w:rsid w:val="00FA774F"/>
    <w:rsid w:val="00FB4D30"/>
    <w:rsid w:val="00FF1684"/>
    <w:rsid w:val="00FF3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3E3"/>
  </w:style>
  <w:style w:type="paragraph" w:styleId="1">
    <w:name w:val="heading 1"/>
    <w:basedOn w:val="a"/>
    <w:next w:val="a"/>
    <w:link w:val="10"/>
    <w:uiPriority w:val="99"/>
    <w:qFormat/>
    <w:rsid w:val="001C23E3"/>
    <w:pPr>
      <w:keepNext/>
      <w:tabs>
        <w:tab w:val="left" w:pos="7371"/>
      </w:tabs>
      <w:spacing w:before="960"/>
      <w:outlineLvl w:val="0"/>
    </w:pPr>
    <w:rPr>
      <w:sz w:val="28"/>
    </w:rPr>
  </w:style>
  <w:style w:type="paragraph" w:styleId="2">
    <w:name w:val="heading 2"/>
    <w:basedOn w:val="a"/>
    <w:next w:val="a"/>
    <w:link w:val="20"/>
    <w:qFormat/>
    <w:rsid w:val="008B5C35"/>
    <w:pPr>
      <w:keepNext/>
      <w:spacing w:before="240" w:after="60"/>
      <w:outlineLvl w:val="1"/>
    </w:pPr>
    <w:rPr>
      <w:rFonts w:ascii="Cambria" w:hAnsi="Cambria"/>
      <w:b/>
      <w:bCs/>
      <w:i/>
      <w:iCs/>
      <w:sz w:val="28"/>
      <w:szCs w:val="28"/>
    </w:rPr>
  </w:style>
  <w:style w:type="paragraph" w:styleId="3">
    <w:name w:val="heading 3"/>
    <w:basedOn w:val="a"/>
    <w:next w:val="a"/>
    <w:link w:val="30"/>
    <w:qFormat/>
    <w:rsid w:val="008B5C3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23E3"/>
    <w:pPr>
      <w:spacing w:line="360" w:lineRule="auto"/>
      <w:ind w:firstLine="709"/>
      <w:jc w:val="both"/>
    </w:pPr>
    <w:rPr>
      <w:rFonts w:ascii="Arial" w:hAnsi="Arial"/>
      <w:sz w:val="22"/>
    </w:rPr>
  </w:style>
  <w:style w:type="paragraph" w:styleId="a4">
    <w:name w:val="Body Text"/>
    <w:basedOn w:val="a"/>
    <w:rsid w:val="001C23E3"/>
    <w:pPr>
      <w:framePr w:w="4689" w:h="574" w:hRule="exact" w:hSpace="142" w:wrap="around" w:vAnchor="page" w:hAnchor="page" w:x="2010" w:y="4753"/>
    </w:pPr>
    <w:rPr>
      <w:rFonts w:ascii="Arial" w:hAnsi="Arial"/>
    </w:rPr>
  </w:style>
  <w:style w:type="paragraph" w:styleId="a5">
    <w:name w:val="Title"/>
    <w:basedOn w:val="a"/>
    <w:link w:val="a6"/>
    <w:qFormat/>
    <w:rsid w:val="001C23E3"/>
    <w:pPr>
      <w:jc w:val="center"/>
    </w:pPr>
    <w:rPr>
      <w:b/>
      <w:sz w:val="24"/>
    </w:rPr>
  </w:style>
  <w:style w:type="character" w:customStyle="1" w:styleId="20">
    <w:name w:val="Заголовок 2 Знак"/>
    <w:link w:val="2"/>
    <w:semiHidden/>
    <w:rsid w:val="008B5C35"/>
    <w:rPr>
      <w:rFonts w:ascii="Cambria" w:eastAsia="Times New Roman" w:hAnsi="Cambria" w:cs="Times New Roman"/>
      <w:b/>
      <w:bCs/>
      <w:i/>
      <w:iCs/>
      <w:sz w:val="28"/>
      <w:szCs w:val="28"/>
    </w:rPr>
  </w:style>
  <w:style w:type="character" w:customStyle="1" w:styleId="30">
    <w:name w:val="Заголовок 3 Знак"/>
    <w:link w:val="3"/>
    <w:semiHidden/>
    <w:rsid w:val="008B5C35"/>
    <w:rPr>
      <w:rFonts w:ascii="Cambria" w:eastAsia="Times New Roman" w:hAnsi="Cambria" w:cs="Times New Roman"/>
      <w:b/>
      <w:bCs/>
      <w:sz w:val="26"/>
      <w:szCs w:val="26"/>
    </w:rPr>
  </w:style>
  <w:style w:type="paragraph" w:styleId="a7">
    <w:name w:val="Balloon Text"/>
    <w:basedOn w:val="a"/>
    <w:link w:val="a8"/>
    <w:rsid w:val="008B5C35"/>
    <w:rPr>
      <w:rFonts w:ascii="Tahoma" w:hAnsi="Tahoma"/>
      <w:sz w:val="16"/>
      <w:szCs w:val="16"/>
    </w:rPr>
  </w:style>
  <w:style w:type="character" w:customStyle="1" w:styleId="a8">
    <w:name w:val="Текст выноски Знак"/>
    <w:link w:val="a7"/>
    <w:rsid w:val="008B5C35"/>
    <w:rPr>
      <w:rFonts w:ascii="Tahoma" w:hAnsi="Tahoma" w:cs="Tahoma"/>
      <w:sz w:val="16"/>
      <w:szCs w:val="16"/>
    </w:rPr>
  </w:style>
  <w:style w:type="character" w:customStyle="1" w:styleId="10">
    <w:name w:val="Заголовок 1 Знак"/>
    <w:link w:val="1"/>
    <w:uiPriority w:val="99"/>
    <w:rsid w:val="000C7322"/>
    <w:rPr>
      <w:sz w:val="28"/>
    </w:rPr>
  </w:style>
  <w:style w:type="paragraph" w:customStyle="1" w:styleId="Style2">
    <w:name w:val="Style2"/>
    <w:basedOn w:val="a"/>
    <w:uiPriority w:val="99"/>
    <w:rsid w:val="000C7322"/>
    <w:pPr>
      <w:widowControl w:val="0"/>
      <w:autoSpaceDE w:val="0"/>
      <w:autoSpaceDN w:val="0"/>
      <w:adjustRightInd w:val="0"/>
      <w:spacing w:line="276" w:lineRule="exact"/>
      <w:ind w:firstLine="713"/>
      <w:jc w:val="both"/>
    </w:pPr>
    <w:rPr>
      <w:sz w:val="24"/>
      <w:szCs w:val="24"/>
    </w:rPr>
  </w:style>
  <w:style w:type="character" w:customStyle="1" w:styleId="FontStyle12">
    <w:name w:val="Font Style12"/>
    <w:uiPriority w:val="99"/>
    <w:rsid w:val="000C7322"/>
    <w:rPr>
      <w:rFonts w:ascii="Times New Roman" w:hAnsi="Times New Roman"/>
      <w:sz w:val="22"/>
    </w:rPr>
  </w:style>
  <w:style w:type="paragraph" w:styleId="a9">
    <w:name w:val="No Spacing"/>
    <w:uiPriority w:val="1"/>
    <w:qFormat/>
    <w:rsid w:val="000C7322"/>
    <w:rPr>
      <w:rFonts w:ascii="Calibri" w:hAnsi="Calibri"/>
      <w:sz w:val="22"/>
      <w:szCs w:val="22"/>
      <w:lang w:eastAsia="en-US"/>
    </w:rPr>
  </w:style>
  <w:style w:type="paragraph" w:customStyle="1" w:styleId="Style3">
    <w:name w:val="Style3"/>
    <w:basedOn w:val="a"/>
    <w:uiPriority w:val="99"/>
    <w:rsid w:val="000C7322"/>
    <w:pPr>
      <w:widowControl w:val="0"/>
      <w:autoSpaceDE w:val="0"/>
      <w:autoSpaceDN w:val="0"/>
      <w:adjustRightInd w:val="0"/>
      <w:spacing w:line="283" w:lineRule="exact"/>
      <w:ind w:firstLine="698"/>
      <w:jc w:val="both"/>
    </w:pPr>
    <w:rPr>
      <w:sz w:val="24"/>
      <w:szCs w:val="24"/>
    </w:rPr>
  </w:style>
  <w:style w:type="paragraph" w:styleId="aa">
    <w:name w:val="Normal (Web)"/>
    <w:basedOn w:val="a"/>
    <w:uiPriority w:val="99"/>
    <w:unhideWhenUsed/>
    <w:rsid w:val="000C7322"/>
    <w:pPr>
      <w:spacing w:before="100" w:beforeAutospacing="1" w:after="100" w:afterAutospacing="1"/>
    </w:pPr>
    <w:rPr>
      <w:sz w:val="24"/>
      <w:szCs w:val="24"/>
    </w:rPr>
  </w:style>
  <w:style w:type="paragraph" w:styleId="ab">
    <w:name w:val="header"/>
    <w:basedOn w:val="a"/>
    <w:link w:val="ac"/>
    <w:uiPriority w:val="99"/>
    <w:rsid w:val="00226D7B"/>
    <w:pPr>
      <w:tabs>
        <w:tab w:val="center" w:pos="4677"/>
        <w:tab w:val="right" w:pos="9355"/>
      </w:tabs>
    </w:pPr>
  </w:style>
  <w:style w:type="character" w:customStyle="1" w:styleId="ac">
    <w:name w:val="Верхний колонтитул Знак"/>
    <w:basedOn w:val="a0"/>
    <w:link w:val="ab"/>
    <w:uiPriority w:val="99"/>
    <w:rsid w:val="00226D7B"/>
  </w:style>
  <w:style w:type="paragraph" w:styleId="ad">
    <w:name w:val="footer"/>
    <w:basedOn w:val="a"/>
    <w:link w:val="ae"/>
    <w:rsid w:val="00226D7B"/>
    <w:pPr>
      <w:tabs>
        <w:tab w:val="center" w:pos="4677"/>
        <w:tab w:val="right" w:pos="9355"/>
      </w:tabs>
    </w:pPr>
  </w:style>
  <w:style w:type="character" w:customStyle="1" w:styleId="ae">
    <w:name w:val="Нижний колонтитул Знак"/>
    <w:basedOn w:val="a0"/>
    <w:link w:val="ad"/>
    <w:rsid w:val="00226D7B"/>
  </w:style>
  <w:style w:type="character" w:styleId="af">
    <w:name w:val="Hyperlink"/>
    <w:uiPriority w:val="99"/>
    <w:unhideWhenUsed/>
    <w:rsid w:val="001B621C"/>
    <w:rPr>
      <w:color w:val="0000FF"/>
      <w:u w:val="single"/>
    </w:rPr>
  </w:style>
  <w:style w:type="paragraph" w:customStyle="1" w:styleId="ConsPlusNormal">
    <w:name w:val="ConsPlusNormal"/>
    <w:link w:val="ConsPlusNormal0"/>
    <w:rsid w:val="002835E1"/>
    <w:pPr>
      <w:autoSpaceDE w:val="0"/>
      <w:autoSpaceDN w:val="0"/>
      <w:adjustRightInd w:val="0"/>
      <w:ind w:firstLine="720"/>
    </w:pPr>
    <w:rPr>
      <w:rFonts w:ascii="Arial" w:hAnsi="Arial"/>
    </w:rPr>
  </w:style>
  <w:style w:type="paragraph" w:customStyle="1" w:styleId="11">
    <w:name w:val="Абзац списка1"/>
    <w:basedOn w:val="a"/>
    <w:rsid w:val="002835E1"/>
    <w:pPr>
      <w:spacing w:after="5" w:line="284" w:lineRule="auto"/>
      <w:ind w:left="720" w:right="557" w:firstLine="710"/>
      <w:contextualSpacing/>
      <w:jc w:val="both"/>
    </w:pPr>
    <w:rPr>
      <w:color w:val="000000"/>
      <w:sz w:val="28"/>
      <w:szCs w:val="22"/>
      <w:lang w:val="en-US" w:eastAsia="en-US"/>
    </w:rPr>
  </w:style>
  <w:style w:type="character" w:customStyle="1" w:styleId="ConsPlusNormal0">
    <w:name w:val="ConsPlusNormal Знак"/>
    <w:link w:val="ConsPlusNormal"/>
    <w:locked/>
    <w:rsid w:val="002835E1"/>
    <w:rPr>
      <w:rFonts w:ascii="Arial" w:hAnsi="Arial"/>
      <w:lang w:val="ru-RU" w:eastAsia="ru-RU" w:bidi="ar-SA"/>
    </w:rPr>
  </w:style>
  <w:style w:type="character" w:styleId="af0">
    <w:name w:val="annotation reference"/>
    <w:rsid w:val="008025FE"/>
    <w:rPr>
      <w:sz w:val="16"/>
      <w:szCs w:val="16"/>
    </w:rPr>
  </w:style>
  <w:style w:type="paragraph" w:styleId="af1">
    <w:name w:val="annotation text"/>
    <w:basedOn w:val="a"/>
    <w:link w:val="af2"/>
    <w:rsid w:val="008025FE"/>
  </w:style>
  <w:style w:type="character" w:customStyle="1" w:styleId="af2">
    <w:name w:val="Текст примечания Знак"/>
    <w:basedOn w:val="a0"/>
    <w:link w:val="af1"/>
    <w:rsid w:val="008025FE"/>
  </w:style>
  <w:style w:type="paragraph" w:styleId="af3">
    <w:name w:val="annotation subject"/>
    <w:basedOn w:val="af1"/>
    <w:next w:val="af1"/>
    <w:link w:val="af4"/>
    <w:rsid w:val="008025FE"/>
    <w:rPr>
      <w:b/>
      <w:bCs/>
    </w:rPr>
  </w:style>
  <w:style w:type="character" w:customStyle="1" w:styleId="af4">
    <w:name w:val="Тема примечания Знак"/>
    <w:link w:val="af3"/>
    <w:rsid w:val="008025FE"/>
    <w:rPr>
      <w:b/>
      <w:bCs/>
    </w:rPr>
  </w:style>
  <w:style w:type="character" w:customStyle="1" w:styleId="a6">
    <w:name w:val="Название Знак"/>
    <w:link w:val="a5"/>
    <w:locked/>
    <w:rsid w:val="009072C6"/>
    <w:rPr>
      <w:b/>
      <w:sz w:val="24"/>
      <w:lang w:val="ru-RU" w:eastAsia="ru-RU" w:bidi="ar-SA"/>
    </w:rPr>
  </w:style>
  <w:style w:type="paragraph" w:customStyle="1" w:styleId="ConsPlusCell">
    <w:name w:val="ConsPlusCell"/>
    <w:uiPriority w:val="99"/>
    <w:rsid w:val="00857BBA"/>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58638042">
      <w:bodyDiv w:val="1"/>
      <w:marLeft w:val="0"/>
      <w:marRight w:val="0"/>
      <w:marTop w:val="0"/>
      <w:marBottom w:val="0"/>
      <w:divBdr>
        <w:top w:val="none" w:sz="0" w:space="0" w:color="auto"/>
        <w:left w:val="none" w:sz="0" w:space="0" w:color="auto"/>
        <w:bottom w:val="none" w:sz="0" w:space="0" w:color="auto"/>
        <w:right w:val="none" w:sz="0" w:space="0" w:color="auto"/>
      </w:divBdr>
    </w:div>
    <w:div w:id="1233807914">
      <w:bodyDiv w:val="1"/>
      <w:marLeft w:val="0"/>
      <w:marRight w:val="0"/>
      <w:marTop w:val="0"/>
      <w:marBottom w:val="0"/>
      <w:divBdr>
        <w:top w:val="none" w:sz="0" w:space="0" w:color="auto"/>
        <w:left w:val="none" w:sz="0" w:space="0" w:color="auto"/>
        <w:bottom w:val="none" w:sz="0" w:space="0" w:color="auto"/>
        <w:right w:val="none" w:sz="0" w:space="0" w:color="auto"/>
      </w:divBdr>
    </w:div>
    <w:div w:id="19989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gorova\Application%20Data\Microsoft\&#1064;&#1072;&#1073;&#1083;&#1086;&#1085;&#1099;\&#1055;&#1086;&#1089;&#110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65B7-49DF-44D6-A8F4-5F0E40E2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Посьановление</Template>
  <TotalTime>7</TotalTime>
  <Pages>1</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Company>
  <LinksUpToDate>false</LinksUpToDate>
  <CharactersWithSpaces>17067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User</dc:creator>
  <cp:lastModifiedBy>admin</cp:lastModifiedBy>
  <cp:revision>4</cp:revision>
  <cp:lastPrinted>2023-10-18T07:07:00Z</cp:lastPrinted>
  <dcterms:created xsi:type="dcterms:W3CDTF">2023-10-18T07:03:00Z</dcterms:created>
  <dcterms:modified xsi:type="dcterms:W3CDTF">2023-10-18T07:08:00Z</dcterms:modified>
</cp:coreProperties>
</file>