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8EE" w:rsidRDefault="00A068EE" w:rsidP="00636D60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36D60" w:rsidRDefault="00636D60" w:rsidP="00636D60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Российская Федерация</w:t>
      </w:r>
    </w:p>
    <w:p w:rsidR="00A068EE" w:rsidRDefault="00636D60" w:rsidP="00636D60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Администрация </w:t>
      </w:r>
      <w:r w:rsidR="00E47358">
        <w:rPr>
          <w:rFonts w:ascii="Times New Roman" w:hAnsi="Times New Roman"/>
          <w:b/>
          <w:sz w:val="28"/>
          <w:szCs w:val="28"/>
          <w:lang w:eastAsia="ru-RU"/>
        </w:rPr>
        <w:t>Галаховского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муниципального </w:t>
      </w:r>
    </w:p>
    <w:p w:rsidR="00636D60" w:rsidRDefault="00636D60" w:rsidP="00636D60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образования</w:t>
      </w:r>
    </w:p>
    <w:p w:rsidR="00636D60" w:rsidRDefault="00636D60" w:rsidP="00636D60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Екатериновского муниципального района</w:t>
      </w:r>
    </w:p>
    <w:p w:rsidR="00636D60" w:rsidRDefault="00636D60" w:rsidP="00636D60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Саратовской области</w:t>
      </w:r>
    </w:p>
    <w:p w:rsidR="00636D60" w:rsidRDefault="00636D60" w:rsidP="00636D60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36D60" w:rsidRDefault="00636D60" w:rsidP="00636D60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36D60" w:rsidRDefault="00636D60" w:rsidP="00636D60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</w:p>
    <w:p w:rsidR="00636D60" w:rsidRPr="00F65144" w:rsidRDefault="00636D60" w:rsidP="00636D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217F" w:rsidRPr="0082217F" w:rsidRDefault="006C1BCA" w:rsidP="00636D60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2217F">
        <w:rPr>
          <w:rFonts w:ascii="Times New Roman" w:hAnsi="Times New Roman" w:cs="Times New Roman"/>
          <w:b/>
          <w:sz w:val="28"/>
          <w:szCs w:val="28"/>
          <w:u w:val="single"/>
        </w:rPr>
        <w:t>о</w:t>
      </w:r>
      <w:r w:rsidR="00636D60" w:rsidRPr="0082217F">
        <w:rPr>
          <w:rFonts w:ascii="Times New Roman" w:hAnsi="Times New Roman" w:cs="Times New Roman"/>
          <w:b/>
          <w:sz w:val="28"/>
          <w:szCs w:val="28"/>
          <w:u w:val="single"/>
        </w:rPr>
        <w:t xml:space="preserve">т </w:t>
      </w:r>
      <w:r w:rsidR="00D06D9E">
        <w:rPr>
          <w:rFonts w:ascii="Times New Roman" w:hAnsi="Times New Roman" w:cs="Times New Roman"/>
          <w:b/>
          <w:sz w:val="28"/>
          <w:szCs w:val="28"/>
          <w:u w:val="single"/>
        </w:rPr>
        <w:t>03</w:t>
      </w:r>
      <w:r w:rsidR="0082217F" w:rsidRPr="0082217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D06D9E">
        <w:rPr>
          <w:rFonts w:ascii="Times New Roman" w:hAnsi="Times New Roman" w:cs="Times New Roman"/>
          <w:b/>
          <w:sz w:val="28"/>
          <w:szCs w:val="28"/>
          <w:u w:val="single"/>
        </w:rPr>
        <w:t xml:space="preserve">мая </w:t>
      </w:r>
      <w:r w:rsidR="0082217F" w:rsidRPr="0082217F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2023</w:t>
      </w:r>
      <w:r w:rsidR="00F443EC" w:rsidRPr="0082217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636D60" w:rsidRPr="0082217F">
        <w:rPr>
          <w:rFonts w:ascii="Times New Roman" w:hAnsi="Times New Roman" w:cs="Times New Roman"/>
          <w:b/>
          <w:sz w:val="28"/>
          <w:szCs w:val="28"/>
          <w:u w:val="single"/>
        </w:rPr>
        <w:t>г</w:t>
      </w:r>
      <w:r w:rsidR="00F443EC" w:rsidRPr="0082217F">
        <w:rPr>
          <w:rFonts w:ascii="Times New Roman" w:hAnsi="Times New Roman" w:cs="Times New Roman"/>
          <w:b/>
          <w:sz w:val="28"/>
          <w:szCs w:val="28"/>
          <w:u w:val="single"/>
        </w:rPr>
        <w:t>ода</w:t>
      </w:r>
      <w:r w:rsidR="00636D60" w:rsidRPr="0082217F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D06D9E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="00636D60" w:rsidRPr="0082217F">
        <w:rPr>
          <w:rFonts w:ascii="Times New Roman" w:hAnsi="Times New Roman" w:cs="Times New Roman"/>
          <w:b/>
          <w:sz w:val="28"/>
          <w:szCs w:val="28"/>
          <w:u w:val="single"/>
        </w:rPr>
        <w:t>№</w:t>
      </w:r>
      <w:r w:rsidR="0005167F">
        <w:rPr>
          <w:rFonts w:ascii="Times New Roman" w:hAnsi="Times New Roman" w:cs="Times New Roman"/>
          <w:b/>
          <w:sz w:val="28"/>
          <w:szCs w:val="28"/>
          <w:u w:val="single"/>
        </w:rPr>
        <w:t xml:space="preserve"> 22</w:t>
      </w:r>
      <w:r w:rsidR="00636D60" w:rsidRPr="0082217F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                    </w:t>
      </w:r>
    </w:p>
    <w:p w:rsidR="00636D60" w:rsidRDefault="00636D60" w:rsidP="00636D6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028CF">
        <w:rPr>
          <w:rFonts w:ascii="Times New Roman" w:hAnsi="Times New Roman" w:cs="Times New Roman"/>
          <w:b/>
          <w:sz w:val="28"/>
          <w:szCs w:val="28"/>
        </w:rPr>
        <w:t xml:space="preserve"> с.</w:t>
      </w:r>
      <w:r w:rsidR="00E47358">
        <w:rPr>
          <w:rFonts w:ascii="Times New Roman" w:hAnsi="Times New Roman" w:cs="Times New Roman"/>
          <w:b/>
          <w:sz w:val="28"/>
          <w:szCs w:val="28"/>
        </w:rPr>
        <w:t>Галахово</w:t>
      </w:r>
    </w:p>
    <w:p w:rsidR="00DB6497" w:rsidRDefault="00DB6497" w:rsidP="00F644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73D03" w:rsidRDefault="0003524C" w:rsidP="00CD22EF">
      <w:pPr>
        <w:spacing w:after="0" w:line="240" w:lineRule="auto"/>
        <w:ind w:right="297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40EB4">
        <w:rPr>
          <w:rFonts w:ascii="Times New Roman" w:eastAsia="Times New Roman" w:hAnsi="Times New Roman" w:cs="Times New Roman"/>
          <w:b/>
          <w:sz w:val="28"/>
          <w:szCs w:val="28"/>
        </w:rPr>
        <w:t xml:space="preserve">О присвоении </w:t>
      </w:r>
      <w:r w:rsidR="00CD22EF">
        <w:rPr>
          <w:rFonts w:ascii="Times New Roman" w:eastAsia="Times New Roman" w:hAnsi="Times New Roman" w:cs="Times New Roman"/>
          <w:b/>
          <w:sz w:val="28"/>
          <w:szCs w:val="28"/>
        </w:rPr>
        <w:t>адреса объекту адресации</w:t>
      </w:r>
    </w:p>
    <w:p w:rsidR="00473D03" w:rsidRPr="00B40EB4" w:rsidRDefault="00473D03" w:rsidP="00473D03">
      <w:pPr>
        <w:spacing w:after="0" w:line="240" w:lineRule="auto"/>
        <w:ind w:right="297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103FF" w:rsidRDefault="0003524C" w:rsidP="0082217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3524C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от 06 октября 2003 г. № 131-ФЗ «Об общих принципах организации местного самоуправления в Российской Федерации»,  Постановлением Правительства РФ от 19 ноября 2014 г. № 1221 «Об утверждении Правил присвоения, измене</w:t>
      </w:r>
      <w:r w:rsidR="005103FF">
        <w:rPr>
          <w:rFonts w:ascii="Times New Roman" w:eastAsia="Times New Roman" w:hAnsi="Times New Roman" w:cs="Times New Roman"/>
          <w:sz w:val="28"/>
          <w:szCs w:val="28"/>
        </w:rPr>
        <w:t>ния и аннулирования адресов»</w:t>
      </w:r>
    </w:p>
    <w:p w:rsidR="005103FF" w:rsidRDefault="005103FF" w:rsidP="0082217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3524C" w:rsidRDefault="0003524C" w:rsidP="0082217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3524C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5103FF">
        <w:rPr>
          <w:rFonts w:ascii="Times New Roman" w:eastAsia="Times New Roman" w:hAnsi="Times New Roman" w:cs="Times New Roman"/>
          <w:b/>
          <w:sz w:val="28"/>
          <w:szCs w:val="28"/>
        </w:rPr>
        <w:t>ПОСТАНОВЛЯЕТ</w:t>
      </w:r>
      <w:r w:rsidRPr="0003524C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5103FF" w:rsidRPr="0003524C" w:rsidRDefault="005103FF" w:rsidP="0082217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2217F" w:rsidRPr="00A92B51" w:rsidRDefault="008318D3" w:rsidP="00A92B51">
      <w:pPr>
        <w:numPr>
          <w:ilvl w:val="0"/>
          <w:numId w:val="8"/>
        </w:numPr>
        <w:suppressAutoHyphens/>
        <w:spacing w:after="0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Адрес объекта адресации с. Упоровка  Екатериновского района Саратовской области, указанный в договоре на п</w:t>
      </w:r>
      <w:r w:rsidR="00D06D9E">
        <w:rPr>
          <w:rFonts w:ascii="Times New Roman" w:eastAsia="Times New Roman" w:hAnsi="Times New Roman" w:cs="Times New Roman"/>
          <w:sz w:val="28"/>
          <w:szCs w:val="28"/>
        </w:rPr>
        <w:t>риватизацию жи</w:t>
      </w:r>
      <w:r w:rsidR="005F38FB">
        <w:rPr>
          <w:rFonts w:ascii="Times New Roman" w:eastAsia="Times New Roman" w:hAnsi="Times New Roman" w:cs="Times New Roman"/>
          <w:sz w:val="28"/>
          <w:szCs w:val="28"/>
        </w:rPr>
        <w:t>лого помещения</w:t>
      </w:r>
      <w:r w:rsidR="00ED2348">
        <w:rPr>
          <w:rFonts w:ascii="Times New Roman" w:eastAsia="Times New Roman" w:hAnsi="Times New Roman" w:cs="Times New Roman"/>
          <w:sz w:val="28"/>
          <w:szCs w:val="28"/>
        </w:rPr>
        <w:t xml:space="preserve"> №28 от 09.06.1994</w:t>
      </w:r>
      <w:r>
        <w:rPr>
          <w:rFonts w:ascii="Times New Roman" w:eastAsia="Times New Roman" w:hAnsi="Times New Roman" w:cs="Times New Roman"/>
          <w:sz w:val="28"/>
          <w:szCs w:val="28"/>
        </w:rPr>
        <w:t>г. считать адресом: Саратовская область, Екатериновский район</w:t>
      </w:r>
      <w:r w:rsidR="00D06D9E">
        <w:rPr>
          <w:rFonts w:ascii="Times New Roman" w:eastAsia="Times New Roman" w:hAnsi="Times New Roman" w:cs="Times New Roman"/>
          <w:sz w:val="28"/>
          <w:szCs w:val="28"/>
        </w:rPr>
        <w:t>, д. Ивановка, у</w:t>
      </w:r>
      <w:r w:rsidR="005F38FB">
        <w:rPr>
          <w:rFonts w:ascii="Times New Roman" w:eastAsia="Times New Roman" w:hAnsi="Times New Roman" w:cs="Times New Roman"/>
          <w:sz w:val="28"/>
          <w:szCs w:val="28"/>
        </w:rPr>
        <w:t>л. Садо</w:t>
      </w:r>
      <w:r w:rsidR="0005167F">
        <w:rPr>
          <w:rFonts w:ascii="Times New Roman" w:eastAsia="Times New Roman" w:hAnsi="Times New Roman" w:cs="Times New Roman"/>
          <w:sz w:val="28"/>
          <w:szCs w:val="28"/>
        </w:rPr>
        <w:t>вая, д.19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3524C" w:rsidRPr="00E74529" w:rsidRDefault="0003524C" w:rsidP="0003524C">
      <w:pPr>
        <w:pStyle w:val="af"/>
        <w:tabs>
          <w:tab w:val="left" w:pos="540"/>
        </w:tabs>
        <w:spacing w:line="276" w:lineRule="auto"/>
        <w:ind w:right="-1"/>
        <w:rPr>
          <w:szCs w:val="28"/>
        </w:rPr>
      </w:pPr>
      <w:r>
        <w:t xml:space="preserve">     </w:t>
      </w:r>
      <w:r w:rsidR="00B40EB4">
        <w:t>2</w:t>
      </w:r>
      <w:r w:rsidRPr="00E74529">
        <w:rPr>
          <w:szCs w:val="28"/>
        </w:rPr>
        <w:t>.Настоящее постановление вступ</w:t>
      </w:r>
      <w:r w:rsidR="00A92B51">
        <w:rPr>
          <w:szCs w:val="28"/>
        </w:rPr>
        <w:t>ает в силу после его официального опубликования (обнародования)</w:t>
      </w:r>
      <w:r w:rsidRPr="00E74529">
        <w:rPr>
          <w:szCs w:val="28"/>
        </w:rPr>
        <w:t>.</w:t>
      </w:r>
    </w:p>
    <w:p w:rsidR="00F64482" w:rsidRPr="006F37F4" w:rsidRDefault="00F64482" w:rsidP="0003524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F37F4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B40EB4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6F37F4">
        <w:rPr>
          <w:rFonts w:ascii="Times New Roman" w:eastAsia="Times New Roman" w:hAnsi="Times New Roman" w:cs="Times New Roman"/>
          <w:sz w:val="28"/>
          <w:szCs w:val="28"/>
        </w:rPr>
        <w:t xml:space="preserve">.Настоящее постановление обнародовать в установленных местах обнародования и разместить на официальном сайте </w:t>
      </w:r>
      <w:r>
        <w:rPr>
          <w:rFonts w:ascii="Times New Roman" w:eastAsia="Times New Roman" w:hAnsi="Times New Roman" w:cs="Times New Roman"/>
          <w:sz w:val="28"/>
          <w:szCs w:val="28"/>
        </w:rPr>
        <w:t>в сети Интернет</w:t>
      </w:r>
      <w:r w:rsidRPr="006F37F4">
        <w:rPr>
          <w:rFonts w:ascii="Times New Roman" w:eastAsia="Times New Roman" w:hAnsi="Times New Roman" w:cs="Times New Roman"/>
          <w:sz w:val="28"/>
          <w:szCs w:val="28"/>
        </w:rPr>
        <w:t xml:space="preserve">.       </w:t>
      </w:r>
    </w:p>
    <w:p w:rsidR="00B40EB4" w:rsidRDefault="0003524C" w:rsidP="0003524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B40EB4">
        <w:rPr>
          <w:rFonts w:ascii="Times New Roman" w:eastAsia="Times New Roman" w:hAnsi="Times New Roman" w:cs="Times New Roman"/>
          <w:sz w:val="28"/>
          <w:szCs w:val="28"/>
        </w:rPr>
        <w:t>4</w:t>
      </w:r>
      <w:r w:rsidR="00F64482" w:rsidRPr="006F37F4">
        <w:rPr>
          <w:rFonts w:ascii="Times New Roman" w:eastAsia="Times New Roman" w:hAnsi="Times New Roman" w:cs="Times New Roman"/>
          <w:sz w:val="28"/>
          <w:szCs w:val="28"/>
        </w:rPr>
        <w:t xml:space="preserve">.Контроль над  выполнением настоящего постановления оставляю за собой.   </w:t>
      </w:r>
    </w:p>
    <w:p w:rsidR="00F64482" w:rsidRDefault="00F64482" w:rsidP="0003524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F37F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5103FF" w:rsidRDefault="005103FF" w:rsidP="0003524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5103FF" w:rsidRDefault="005103FF" w:rsidP="0003524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DB6497" w:rsidRDefault="00DB6497" w:rsidP="00DB64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47358" w:rsidRPr="006F37F4" w:rsidRDefault="00E47358" w:rsidP="00DB64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64482" w:rsidRPr="006F37F4" w:rsidRDefault="00F64482" w:rsidP="00F64482">
      <w:pPr>
        <w:pStyle w:val="a6"/>
        <w:ind w:left="360" w:hanging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F37F4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</w:t>
      </w:r>
      <w:r w:rsidR="00E47358">
        <w:rPr>
          <w:rFonts w:ascii="Times New Roman" w:eastAsia="Times New Roman" w:hAnsi="Times New Roman" w:cs="Times New Roman"/>
          <w:b/>
          <w:sz w:val="28"/>
          <w:szCs w:val="28"/>
        </w:rPr>
        <w:t>Галаховского</w:t>
      </w:r>
      <w:r w:rsidRPr="006F37F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724924" w:rsidRDefault="00F64482" w:rsidP="00F64482">
      <w:pPr>
        <w:pStyle w:val="a6"/>
        <w:ind w:left="360" w:hanging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F37F4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образования        </w:t>
      </w:r>
      <w:r w:rsidR="00E47358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E47358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F37F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r w:rsidR="00E47358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Pr="006F37F4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E47358">
        <w:rPr>
          <w:rFonts w:ascii="Times New Roman" w:eastAsia="Times New Roman" w:hAnsi="Times New Roman" w:cs="Times New Roman"/>
          <w:b/>
          <w:sz w:val="28"/>
          <w:szCs w:val="28"/>
        </w:rPr>
        <w:t>Н</w:t>
      </w:r>
      <w:r w:rsidRPr="006F37F4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E47358">
        <w:rPr>
          <w:rFonts w:ascii="Times New Roman" w:eastAsia="Times New Roman" w:hAnsi="Times New Roman" w:cs="Times New Roman"/>
          <w:b/>
          <w:sz w:val="28"/>
          <w:szCs w:val="28"/>
        </w:rPr>
        <w:t>Дедюкин</w:t>
      </w:r>
      <w:r w:rsidRPr="006F37F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sectPr w:rsidR="00724924" w:rsidSect="007D5FCF">
      <w:footerReference w:type="default" r:id="rId8"/>
      <w:pgSz w:w="11906" w:h="16838"/>
      <w:pgMar w:top="567" w:right="567" w:bottom="567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5CE2" w:rsidRDefault="006B5CE2" w:rsidP="007D5FCF">
      <w:pPr>
        <w:spacing w:after="0" w:line="240" w:lineRule="auto"/>
      </w:pPr>
      <w:r>
        <w:separator/>
      </w:r>
    </w:p>
  </w:endnote>
  <w:endnote w:type="continuationSeparator" w:id="1">
    <w:p w:rsidR="006B5CE2" w:rsidRDefault="006B5CE2" w:rsidP="007D5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15B" w:rsidRDefault="000B315B">
    <w:pPr>
      <w:pStyle w:val="a9"/>
      <w:jc w:val="right"/>
    </w:pPr>
  </w:p>
  <w:p w:rsidR="000B315B" w:rsidRDefault="000B315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5CE2" w:rsidRDefault="006B5CE2" w:rsidP="007D5FCF">
      <w:pPr>
        <w:spacing w:after="0" w:line="240" w:lineRule="auto"/>
      </w:pPr>
      <w:r>
        <w:separator/>
      </w:r>
    </w:p>
  </w:footnote>
  <w:footnote w:type="continuationSeparator" w:id="1">
    <w:p w:rsidR="006B5CE2" w:rsidRDefault="006B5CE2" w:rsidP="007D5F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FF26A88"/>
    <w:multiLevelType w:val="hybridMultilevel"/>
    <w:tmpl w:val="665EA5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FD292A"/>
    <w:multiLevelType w:val="multilevel"/>
    <w:tmpl w:val="4F003F76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60" w:hanging="2160"/>
      </w:pPr>
      <w:rPr>
        <w:rFonts w:hint="default"/>
      </w:rPr>
    </w:lvl>
  </w:abstractNum>
  <w:abstractNum w:abstractNumId="3">
    <w:nsid w:val="368E2FD0"/>
    <w:multiLevelType w:val="hybridMultilevel"/>
    <w:tmpl w:val="3904BECE"/>
    <w:lvl w:ilvl="0" w:tplc="D1067A46">
      <w:start w:val="1"/>
      <w:numFmt w:val="bullet"/>
      <w:lvlText w:val=""/>
      <w:lvlJc w:val="left"/>
      <w:pPr>
        <w:tabs>
          <w:tab w:val="num" w:pos="851"/>
        </w:tabs>
        <w:ind w:left="851" w:hanging="397"/>
      </w:pPr>
      <w:rPr>
        <w:rFonts w:ascii="Symbol" w:hAnsi="Symbol" w:hint="default"/>
      </w:rPr>
    </w:lvl>
    <w:lvl w:ilvl="1" w:tplc="F3FC8DD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9F90BA0"/>
    <w:multiLevelType w:val="hybridMultilevel"/>
    <w:tmpl w:val="6428D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36D60"/>
    <w:rsid w:val="0003524C"/>
    <w:rsid w:val="0005167F"/>
    <w:rsid w:val="000564DE"/>
    <w:rsid w:val="00067790"/>
    <w:rsid w:val="000677F8"/>
    <w:rsid w:val="00086B3E"/>
    <w:rsid w:val="000B0D23"/>
    <w:rsid w:val="000B315B"/>
    <w:rsid w:val="000B3A8D"/>
    <w:rsid w:val="000D4F65"/>
    <w:rsid w:val="001640B9"/>
    <w:rsid w:val="001D09B1"/>
    <w:rsid w:val="00201443"/>
    <w:rsid w:val="00212493"/>
    <w:rsid w:val="00213135"/>
    <w:rsid w:val="00215565"/>
    <w:rsid w:val="002A3917"/>
    <w:rsid w:val="002D1167"/>
    <w:rsid w:val="002D3CD4"/>
    <w:rsid w:val="002E225A"/>
    <w:rsid w:val="0031332F"/>
    <w:rsid w:val="00355929"/>
    <w:rsid w:val="00367D75"/>
    <w:rsid w:val="00397530"/>
    <w:rsid w:val="00414942"/>
    <w:rsid w:val="00473D03"/>
    <w:rsid w:val="00474976"/>
    <w:rsid w:val="004C651B"/>
    <w:rsid w:val="004E75C3"/>
    <w:rsid w:val="005103FF"/>
    <w:rsid w:val="005473C8"/>
    <w:rsid w:val="00561CC0"/>
    <w:rsid w:val="005E67F6"/>
    <w:rsid w:val="005F38FB"/>
    <w:rsid w:val="00636D60"/>
    <w:rsid w:val="00672AF2"/>
    <w:rsid w:val="00680BEB"/>
    <w:rsid w:val="00692A54"/>
    <w:rsid w:val="006A14B8"/>
    <w:rsid w:val="006B5CE2"/>
    <w:rsid w:val="006C0217"/>
    <w:rsid w:val="006C1BCA"/>
    <w:rsid w:val="006C36DE"/>
    <w:rsid w:val="00724924"/>
    <w:rsid w:val="00732608"/>
    <w:rsid w:val="007761E4"/>
    <w:rsid w:val="007927C6"/>
    <w:rsid w:val="007D1CC1"/>
    <w:rsid w:val="007D5FCF"/>
    <w:rsid w:val="0082217F"/>
    <w:rsid w:val="008318D3"/>
    <w:rsid w:val="0083280A"/>
    <w:rsid w:val="00845071"/>
    <w:rsid w:val="00873BA4"/>
    <w:rsid w:val="008B53B0"/>
    <w:rsid w:val="00903DE8"/>
    <w:rsid w:val="009476A1"/>
    <w:rsid w:val="009B48CE"/>
    <w:rsid w:val="009C621E"/>
    <w:rsid w:val="00A068EE"/>
    <w:rsid w:val="00A324DE"/>
    <w:rsid w:val="00A92B51"/>
    <w:rsid w:val="00AA1FB9"/>
    <w:rsid w:val="00B14DF3"/>
    <w:rsid w:val="00B40EB4"/>
    <w:rsid w:val="00B7795B"/>
    <w:rsid w:val="00B86CFD"/>
    <w:rsid w:val="00B944F6"/>
    <w:rsid w:val="00C85408"/>
    <w:rsid w:val="00CB12AD"/>
    <w:rsid w:val="00CD22EF"/>
    <w:rsid w:val="00CF5ED9"/>
    <w:rsid w:val="00D06D9E"/>
    <w:rsid w:val="00D243F1"/>
    <w:rsid w:val="00DB1255"/>
    <w:rsid w:val="00DB6497"/>
    <w:rsid w:val="00DE11D4"/>
    <w:rsid w:val="00DF3DFC"/>
    <w:rsid w:val="00E0245E"/>
    <w:rsid w:val="00E47358"/>
    <w:rsid w:val="00E5588D"/>
    <w:rsid w:val="00E62E0B"/>
    <w:rsid w:val="00ED2348"/>
    <w:rsid w:val="00EE4B73"/>
    <w:rsid w:val="00F218E9"/>
    <w:rsid w:val="00F443EC"/>
    <w:rsid w:val="00F64482"/>
    <w:rsid w:val="00FA7B4D"/>
    <w:rsid w:val="00FC3C61"/>
    <w:rsid w:val="00FC7174"/>
    <w:rsid w:val="00FD7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95B"/>
  </w:style>
  <w:style w:type="paragraph" w:styleId="1">
    <w:name w:val="heading 1"/>
    <w:basedOn w:val="a"/>
    <w:next w:val="a"/>
    <w:link w:val="10"/>
    <w:uiPriority w:val="9"/>
    <w:qFormat/>
    <w:rsid w:val="00724924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4924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724924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6D60"/>
    <w:pPr>
      <w:spacing w:after="0" w:line="240" w:lineRule="auto"/>
    </w:pPr>
    <w:rPr>
      <w:rFonts w:eastAsiaTheme="minorHAnsi"/>
      <w:lang w:eastAsia="en-US"/>
    </w:rPr>
  </w:style>
  <w:style w:type="character" w:styleId="a4">
    <w:name w:val="Hyperlink"/>
    <w:basedOn w:val="a0"/>
    <w:uiPriority w:val="99"/>
    <w:unhideWhenUsed/>
    <w:rsid w:val="00636D60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636D6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45071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7D5F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D5FCF"/>
  </w:style>
  <w:style w:type="paragraph" w:styleId="a9">
    <w:name w:val="footer"/>
    <w:basedOn w:val="a"/>
    <w:link w:val="aa"/>
    <w:uiPriority w:val="99"/>
    <w:unhideWhenUsed/>
    <w:rsid w:val="007D5F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D5FCF"/>
  </w:style>
  <w:style w:type="character" w:customStyle="1" w:styleId="blk">
    <w:name w:val="blk"/>
    <w:basedOn w:val="a0"/>
    <w:rsid w:val="00C85408"/>
  </w:style>
  <w:style w:type="paragraph" w:customStyle="1" w:styleId="HTML1">
    <w:name w:val="Стандартный HTML1"/>
    <w:basedOn w:val="a"/>
    <w:rsid w:val="00F644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  <w:ind w:left="612"/>
    </w:pPr>
    <w:rPr>
      <w:rFonts w:ascii="Courier New" w:eastAsia="SimSun" w:hAnsi="Courier New" w:cs="Courier New"/>
      <w:kern w:val="1"/>
      <w:sz w:val="20"/>
      <w:szCs w:val="20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7249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b">
    <w:name w:val="Гипертекстовая ссылка"/>
    <w:basedOn w:val="a0"/>
    <w:uiPriority w:val="99"/>
    <w:rsid w:val="00724924"/>
    <w:rPr>
      <w:rFonts w:ascii="Times New Roman" w:hAnsi="Times New Roman" w:cs="Times New Roman" w:hint="default"/>
      <w:b/>
      <w:bCs w:val="0"/>
      <w:color w:val="106BBE"/>
    </w:rPr>
  </w:style>
  <w:style w:type="character" w:customStyle="1" w:styleId="30">
    <w:name w:val="Заголовок 3 Знак"/>
    <w:basedOn w:val="a0"/>
    <w:link w:val="3"/>
    <w:uiPriority w:val="9"/>
    <w:semiHidden/>
    <w:rsid w:val="0072492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character" w:customStyle="1" w:styleId="40">
    <w:name w:val="Заголовок 4 Знак"/>
    <w:basedOn w:val="a0"/>
    <w:link w:val="4"/>
    <w:semiHidden/>
    <w:rsid w:val="00724924"/>
    <w:rPr>
      <w:rFonts w:ascii="Calibri" w:eastAsia="Times New Roman" w:hAnsi="Calibri" w:cs="Times New Roman"/>
      <w:b/>
      <w:bCs/>
      <w:sz w:val="28"/>
      <w:szCs w:val="28"/>
    </w:rPr>
  </w:style>
  <w:style w:type="paragraph" w:styleId="ac">
    <w:name w:val="Title"/>
    <w:basedOn w:val="a"/>
    <w:link w:val="ad"/>
    <w:qFormat/>
    <w:rsid w:val="00724924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44"/>
      <w:szCs w:val="20"/>
    </w:rPr>
  </w:style>
  <w:style w:type="character" w:customStyle="1" w:styleId="ad">
    <w:name w:val="Название Знак"/>
    <w:basedOn w:val="a0"/>
    <w:link w:val="ac"/>
    <w:rsid w:val="00724924"/>
    <w:rPr>
      <w:rFonts w:ascii="Times New Roman" w:eastAsia="Times New Roman" w:hAnsi="Times New Roman" w:cs="Times New Roman"/>
      <w:b/>
      <w:i/>
      <w:sz w:val="44"/>
      <w:szCs w:val="20"/>
    </w:rPr>
  </w:style>
  <w:style w:type="character" w:customStyle="1" w:styleId="ae">
    <w:name w:val="Основной текст Знак"/>
    <w:aliases w:val="Знак1 Знак Знак,Основной текст1 Знак,Основной текст1 Знак Знак Знак"/>
    <w:basedOn w:val="a0"/>
    <w:link w:val="af"/>
    <w:semiHidden/>
    <w:locked/>
    <w:rsid w:val="00724924"/>
    <w:rPr>
      <w:rFonts w:ascii="Times New Roman" w:eastAsia="Times New Roman" w:hAnsi="Times New Roman" w:cs="Times New Roman"/>
      <w:sz w:val="28"/>
      <w:szCs w:val="20"/>
    </w:rPr>
  </w:style>
  <w:style w:type="paragraph" w:styleId="af">
    <w:name w:val="Body Text"/>
    <w:aliases w:val="Знак1 Знак,Основной текст1,Основной текст1 Знак Знак"/>
    <w:basedOn w:val="a"/>
    <w:link w:val="ae"/>
    <w:semiHidden/>
    <w:unhideWhenUsed/>
    <w:rsid w:val="0072492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1">
    <w:name w:val="Основной текст Знак1"/>
    <w:aliases w:val="Знак1 Знак Знак1,Основной текст1 Знак1,Основной текст1 Знак Знак Знак1"/>
    <w:basedOn w:val="a0"/>
    <w:link w:val="af"/>
    <w:semiHidden/>
    <w:rsid w:val="00724924"/>
  </w:style>
  <w:style w:type="character" w:customStyle="1" w:styleId="af0">
    <w:name w:val="Текст Знак"/>
    <w:aliases w:val="Знак7 Знак"/>
    <w:basedOn w:val="a0"/>
    <w:link w:val="af1"/>
    <w:semiHidden/>
    <w:locked/>
    <w:rsid w:val="00724924"/>
    <w:rPr>
      <w:rFonts w:ascii="Times New Roman" w:eastAsia="SimSun" w:hAnsi="Times New Roman" w:cs="Courier New"/>
      <w:sz w:val="28"/>
      <w:szCs w:val="20"/>
    </w:rPr>
  </w:style>
  <w:style w:type="paragraph" w:styleId="af1">
    <w:name w:val="Plain Text"/>
    <w:aliases w:val="Знак7"/>
    <w:basedOn w:val="a"/>
    <w:link w:val="af0"/>
    <w:semiHidden/>
    <w:unhideWhenUsed/>
    <w:rsid w:val="00724924"/>
    <w:pPr>
      <w:tabs>
        <w:tab w:val="left" w:pos="1701"/>
      </w:tabs>
      <w:spacing w:before="80" w:after="0" w:line="252" w:lineRule="auto"/>
      <w:ind w:firstLine="852"/>
      <w:jc w:val="both"/>
    </w:pPr>
    <w:rPr>
      <w:rFonts w:ascii="Times New Roman" w:eastAsia="SimSun" w:hAnsi="Times New Roman" w:cs="Courier New"/>
      <w:sz w:val="28"/>
      <w:szCs w:val="20"/>
    </w:rPr>
  </w:style>
  <w:style w:type="character" w:customStyle="1" w:styleId="12">
    <w:name w:val="Текст Знак1"/>
    <w:aliases w:val="Знак7 Знак1"/>
    <w:basedOn w:val="a0"/>
    <w:link w:val="af1"/>
    <w:semiHidden/>
    <w:rsid w:val="00724924"/>
    <w:rPr>
      <w:rFonts w:ascii="Consolas" w:hAnsi="Consolas" w:cs="Consolas"/>
      <w:sz w:val="21"/>
      <w:szCs w:val="21"/>
    </w:rPr>
  </w:style>
  <w:style w:type="character" w:customStyle="1" w:styleId="af2">
    <w:name w:val="Текст выноски Знак"/>
    <w:basedOn w:val="a0"/>
    <w:link w:val="af3"/>
    <w:uiPriority w:val="99"/>
    <w:semiHidden/>
    <w:rsid w:val="00724924"/>
    <w:rPr>
      <w:rFonts w:ascii="Tahoma" w:eastAsia="Times New Roman" w:hAnsi="Tahoma" w:cs="Tahoma"/>
      <w:sz w:val="16"/>
      <w:szCs w:val="16"/>
    </w:rPr>
  </w:style>
  <w:style w:type="paragraph" w:styleId="af3">
    <w:name w:val="Balloon Text"/>
    <w:basedOn w:val="a"/>
    <w:link w:val="af2"/>
    <w:uiPriority w:val="99"/>
    <w:semiHidden/>
    <w:unhideWhenUsed/>
    <w:rsid w:val="0072492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13">
    <w:name w:val="Текст выноски Знак1"/>
    <w:basedOn w:val="a0"/>
    <w:link w:val="af3"/>
    <w:uiPriority w:val="99"/>
    <w:semiHidden/>
    <w:rsid w:val="00724924"/>
    <w:rPr>
      <w:rFonts w:ascii="Tahoma" w:hAnsi="Tahoma" w:cs="Tahoma"/>
      <w:sz w:val="16"/>
      <w:szCs w:val="16"/>
    </w:rPr>
  </w:style>
  <w:style w:type="character" w:customStyle="1" w:styleId="ConsPlusNormal">
    <w:name w:val="ConsPlusNormal Знак"/>
    <w:link w:val="ConsPlusNormal0"/>
    <w:locked/>
    <w:rsid w:val="00724924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7249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4">
    <w:name w:val="Маркированный1 Знак"/>
    <w:link w:val="15"/>
    <w:locked/>
    <w:rsid w:val="00724924"/>
    <w:rPr>
      <w:rFonts w:ascii="Times New Roman" w:eastAsia="SimSun" w:hAnsi="Times New Roman" w:cs="Times New Roman"/>
      <w:sz w:val="28"/>
      <w:szCs w:val="20"/>
    </w:rPr>
  </w:style>
  <w:style w:type="paragraph" w:customStyle="1" w:styleId="15">
    <w:name w:val="Маркированный1"/>
    <w:link w:val="14"/>
    <w:rsid w:val="00724924"/>
    <w:pPr>
      <w:tabs>
        <w:tab w:val="num" w:pos="851"/>
        <w:tab w:val="left" w:pos="1247"/>
      </w:tabs>
      <w:spacing w:before="40" w:after="0" w:line="240" w:lineRule="auto"/>
      <w:ind w:left="851" w:hanging="397"/>
      <w:jc w:val="both"/>
    </w:pPr>
    <w:rPr>
      <w:rFonts w:ascii="Times New Roman" w:eastAsia="SimSun" w:hAnsi="Times New Roman" w:cs="Times New Roman"/>
      <w:sz w:val="28"/>
      <w:szCs w:val="20"/>
    </w:rPr>
  </w:style>
  <w:style w:type="paragraph" w:customStyle="1" w:styleId="af4">
    <w:name w:val="Нормальный (таблица)"/>
    <w:basedOn w:val="a"/>
    <w:next w:val="a"/>
    <w:uiPriority w:val="99"/>
    <w:rsid w:val="0072492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5">
    <w:name w:val="Таблицы (моноширинный)"/>
    <w:basedOn w:val="a"/>
    <w:next w:val="a"/>
    <w:uiPriority w:val="99"/>
    <w:rsid w:val="007249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af6">
    <w:name w:val="Прижатый влево"/>
    <w:basedOn w:val="a"/>
    <w:next w:val="a"/>
    <w:uiPriority w:val="99"/>
    <w:rsid w:val="007249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pple-converted-space">
    <w:name w:val="apple-converted-space"/>
    <w:basedOn w:val="a0"/>
    <w:rsid w:val="00724924"/>
  </w:style>
  <w:style w:type="character" w:customStyle="1" w:styleId="af7">
    <w:name w:val="Цветовое выделение"/>
    <w:uiPriority w:val="99"/>
    <w:rsid w:val="00724924"/>
    <w:rPr>
      <w:b/>
      <w:bCs w:val="0"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5A6652-54E1-46F0-8B7F-727BB7925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2023-05-12T05:28:00Z</cp:lastPrinted>
  <dcterms:created xsi:type="dcterms:W3CDTF">2023-05-12T05:37:00Z</dcterms:created>
  <dcterms:modified xsi:type="dcterms:W3CDTF">2023-05-12T05:37:00Z</dcterms:modified>
</cp:coreProperties>
</file>