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C" w:rsidRDefault="003F0537" w:rsidP="005A77DC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  <w:lang w:val="uk-UA"/>
        </w:rPr>
      </w:pPr>
      <w:r>
        <w:rPr>
          <w:rFonts w:ascii="Times New Roman" w:hAnsi="Times New Roman" w:cs="Courier New"/>
          <w:b/>
          <w:sz w:val="24"/>
          <w:szCs w:val="24"/>
          <w:lang w:val="uk-UA"/>
        </w:rPr>
        <w:t>РОССИЙСКАЯ ФЕДЕРАЦИЯ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АДМИНИСТРАЦИЯ ГАЛАХОВСКОГО МУНИЦИПАЛЬНОГО ОБРАЗОВАНИЯ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ЕКАТЕРИНОВСКОГО МУНИЦИПАЛЬНОГО РАЙОНА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САРАТОВСКОЙ ОБЛАСТИ</w:t>
      </w: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EF11E0" w:rsidRPr="00EF11E0" w:rsidRDefault="00EF11E0" w:rsidP="00EF11E0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EF11E0">
        <w:rPr>
          <w:rFonts w:ascii="Times New Roman" w:hAnsi="Times New Roman" w:cs="Courier New"/>
          <w:b/>
          <w:sz w:val="24"/>
          <w:szCs w:val="24"/>
        </w:rPr>
        <w:t>ПОСТАНОВЛЕНИЕ</w:t>
      </w:r>
    </w:p>
    <w:p w:rsidR="005A77DC" w:rsidRDefault="005A77DC" w:rsidP="005A7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0537" w:rsidRDefault="001A5691" w:rsidP="001A569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F0537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3F0537" w:rsidRPr="003F0537">
        <w:rPr>
          <w:rFonts w:ascii="Times New Roman" w:hAnsi="Times New Roman"/>
          <w:b/>
          <w:sz w:val="28"/>
          <w:szCs w:val="28"/>
          <w:u w:val="single"/>
        </w:rPr>
        <w:t xml:space="preserve">24 марта </w:t>
      </w:r>
      <w:r w:rsidR="00924261" w:rsidRPr="003F0537">
        <w:rPr>
          <w:rFonts w:ascii="Times New Roman" w:hAnsi="Times New Roman"/>
          <w:b/>
          <w:sz w:val="28"/>
          <w:szCs w:val="28"/>
          <w:u w:val="single"/>
        </w:rPr>
        <w:t xml:space="preserve"> 2025г. </w:t>
      </w:r>
      <w:r w:rsidR="003F0537" w:rsidRPr="003F0537">
        <w:rPr>
          <w:rFonts w:ascii="Times New Roman" w:hAnsi="Times New Roman"/>
          <w:b/>
          <w:sz w:val="28"/>
          <w:szCs w:val="28"/>
          <w:u w:val="single"/>
        </w:rPr>
        <w:t xml:space="preserve">  №16</w:t>
      </w:r>
      <w:r w:rsidRPr="003F05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A5691" w:rsidRPr="003F0537" w:rsidRDefault="003F0537" w:rsidP="001A569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  <w:r w:rsidR="001A5691" w:rsidRPr="003F0537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</w:t>
      </w:r>
    </w:p>
    <w:p w:rsidR="001A5691" w:rsidRPr="00924261" w:rsidRDefault="001A5691" w:rsidP="00CC47C1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046"/>
      </w:tblGrid>
      <w:tr w:rsidR="007E2E84" w:rsidRPr="00924261" w:rsidTr="001A5691">
        <w:tc>
          <w:tcPr>
            <w:tcW w:w="8046" w:type="dxa"/>
          </w:tcPr>
          <w:p w:rsidR="001A5691" w:rsidRPr="00924261" w:rsidRDefault="001A5691" w:rsidP="00EF11E0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42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Pr="00924261">
              <w:rPr>
                <w:rFonts w:ascii="Times New Roman" w:hAnsi="Times New Roman"/>
                <w:b/>
                <w:sz w:val="28"/>
                <w:szCs w:val="28"/>
              </w:rPr>
              <w:t>внесении изменений в административн</w:t>
            </w:r>
            <w:r w:rsidR="00924261" w:rsidRPr="00924261"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924261">
              <w:rPr>
                <w:rFonts w:ascii="Times New Roman" w:hAnsi="Times New Roman"/>
                <w:b/>
                <w:sz w:val="28"/>
                <w:szCs w:val="28"/>
              </w:rPr>
              <w:t xml:space="preserve"> регламент </w:t>
            </w:r>
            <w:r w:rsidR="00C85AFF" w:rsidRPr="00C85AFF">
              <w:rPr>
                <w:rFonts w:ascii="Times New Roman" w:hAnsi="Times New Roman"/>
                <w:b/>
                <w:sz w:val="28"/>
                <w:szCs w:val="28"/>
              </w:rPr>
              <w:t>предоставления муниципальной услуги «Признание садового дома жилым домом и жилого дома садовым домом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24261" w:rsidRPr="00924261">
              <w:rPr>
                <w:rFonts w:ascii="Times New Roman" w:hAnsi="Times New Roman"/>
                <w:b/>
                <w:sz w:val="28"/>
                <w:szCs w:val="28"/>
              </w:rPr>
              <w:t>, утвержденный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4261" w:rsidRPr="00924261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Галаховского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11E0" w:rsidRPr="00EF11E0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  <w:r w:rsidR="00EF11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85AFF" w:rsidRPr="00C85AFF">
              <w:rPr>
                <w:rFonts w:ascii="Times New Roman" w:hAnsi="Times New Roman"/>
                <w:b/>
                <w:sz w:val="28"/>
                <w:szCs w:val="28"/>
              </w:rPr>
              <w:t>от 22.06.2022 г. №34</w:t>
            </w:r>
          </w:p>
        </w:tc>
      </w:tr>
    </w:tbl>
    <w:p w:rsidR="00F404C5" w:rsidRPr="00924261" w:rsidRDefault="00F404C5" w:rsidP="00F404C5">
      <w:pPr>
        <w:tabs>
          <w:tab w:val="left" w:pos="3119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3F0537" w:rsidRDefault="005E7839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EF11E0" w:rsidRPr="00EF11E0">
        <w:rPr>
          <w:rFonts w:ascii="Times New Roman" w:hAnsi="Times New Roman"/>
          <w:sz w:val="28"/>
          <w:szCs w:val="28"/>
        </w:rPr>
        <w:t xml:space="preserve">на основании Устава Галаховского муниципального образования Екатериновского муниципального района Саратовской области </w:t>
      </w:r>
    </w:p>
    <w:p w:rsidR="00EF11E0" w:rsidRPr="00EF11E0" w:rsidRDefault="00EF11E0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1E0">
        <w:rPr>
          <w:rFonts w:ascii="Times New Roman" w:hAnsi="Times New Roman"/>
          <w:sz w:val="28"/>
          <w:szCs w:val="28"/>
        </w:rPr>
        <w:t xml:space="preserve">  </w:t>
      </w:r>
    </w:p>
    <w:p w:rsidR="00EF11E0" w:rsidRPr="003F0537" w:rsidRDefault="00EF11E0" w:rsidP="003F05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537">
        <w:rPr>
          <w:rFonts w:ascii="Times New Roman" w:hAnsi="Times New Roman"/>
          <w:b/>
          <w:sz w:val="28"/>
          <w:szCs w:val="28"/>
        </w:rPr>
        <w:t>ПОСТАНОВЛЯЮ:</w:t>
      </w:r>
    </w:p>
    <w:p w:rsidR="00EF11E0" w:rsidRDefault="00EF11E0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18C" w:rsidRPr="00924261" w:rsidRDefault="005A77DC" w:rsidP="00EF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E7839" w:rsidRPr="00924261">
        <w:rPr>
          <w:rFonts w:ascii="Times New Roman" w:hAnsi="Times New Roman"/>
          <w:sz w:val="28"/>
          <w:szCs w:val="28"/>
        </w:rPr>
        <w:t xml:space="preserve">Внести в </w:t>
      </w:r>
      <w:r w:rsidR="00C85AFF" w:rsidRPr="00C85AFF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администрации Галаховского муниципального образования Екатериновского муниципального района Саратовской области от 22.06.2022 г. №34</w:t>
      </w:r>
      <w:r w:rsidR="00EF11E0" w:rsidRPr="00EF11E0">
        <w:rPr>
          <w:rFonts w:ascii="Times New Roman" w:hAnsi="Times New Roman"/>
          <w:sz w:val="28"/>
          <w:szCs w:val="28"/>
        </w:rPr>
        <w:t xml:space="preserve"> </w:t>
      </w:r>
      <w:r w:rsidR="005E7839" w:rsidRPr="00924261">
        <w:rPr>
          <w:rFonts w:ascii="Times New Roman" w:hAnsi="Times New Roman"/>
          <w:sz w:val="28"/>
          <w:szCs w:val="28"/>
        </w:rPr>
        <w:t>(далее – Регламент), следующие изменения:</w:t>
      </w:r>
    </w:p>
    <w:p w:rsidR="00F404C5" w:rsidRPr="00924261" w:rsidRDefault="00B3797C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924261" w:rsidRPr="00924261">
        <w:rPr>
          <w:rFonts w:ascii="Times New Roman" w:hAnsi="Times New Roman"/>
          <w:b/>
          <w:bCs/>
          <w:sz w:val="28"/>
          <w:szCs w:val="28"/>
        </w:rPr>
        <w:t>Раздел</w:t>
      </w:r>
      <w:r w:rsidR="009242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261" w:rsidRPr="00924261">
        <w:rPr>
          <w:rFonts w:ascii="Times New Roman" w:hAnsi="Times New Roman"/>
          <w:b/>
          <w:bCs/>
          <w:sz w:val="28"/>
          <w:szCs w:val="28"/>
        </w:rPr>
        <w:t>3 Регламента дополнить пунктом 3.</w:t>
      </w:r>
      <w:r w:rsidR="005A77DC">
        <w:rPr>
          <w:rFonts w:ascii="Times New Roman" w:hAnsi="Times New Roman"/>
          <w:b/>
          <w:bCs/>
          <w:sz w:val="28"/>
          <w:szCs w:val="28"/>
        </w:rPr>
        <w:t>10</w:t>
      </w:r>
      <w:r w:rsidR="00924261" w:rsidRPr="00924261">
        <w:rPr>
          <w:rFonts w:ascii="Times New Roman" w:hAnsi="Times New Roman"/>
          <w:b/>
          <w:bCs/>
          <w:sz w:val="28"/>
          <w:szCs w:val="28"/>
        </w:rPr>
        <w:t>. следующего содержания:</w:t>
      </w:r>
    </w:p>
    <w:p w:rsidR="00924261" w:rsidRPr="00C85AFF" w:rsidRDefault="00924261" w:rsidP="00C85AFF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AFF">
        <w:rPr>
          <w:rFonts w:ascii="Times New Roman" w:hAnsi="Times New Roman"/>
          <w:b/>
          <w:bCs/>
          <w:sz w:val="28"/>
          <w:szCs w:val="28"/>
        </w:rPr>
        <w:t>«3.</w:t>
      </w:r>
      <w:r w:rsidR="005A77DC" w:rsidRPr="00C85AFF">
        <w:rPr>
          <w:rFonts w:ascii="Times New Roman" w:hAnsi="Times New Roman"/>
          <w:b/>
          <w:bCs/>
          <w:sz w:val="28"/>
          <w:szCs w:val="28"/>
        </w:rPr>
        <w:t>10</w:t>
      </w:r>
      <w:r w:rsidRPr="00C85AFF">
        <w:rPr>
          <w:rFonts w:ascii="Times New Roman" w:hAnsi="Times New Roman"/>
          <w:b/>
          <w:bCs/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 случае, если документ, являющийся результатом предоставления муниципальной услуги, утерян или испорчен, заявитель вправе обратиться в администрацию с заявлением о выдаче дубликата (копии) документа, по форме согласно приложению №</w:t>
      </w:r>
      <w:r w:rsidR="00C85AFF">
        <w:rPr>
          <w:rFonts w:ascii="Times New Roman" w:hAnsi="Times New Roman"/>
          <w:sz w:val="28"/>
          <w:szCs w:val="28"/>
        </w:rPr>
        <w:t>2</w:t>
      </w:r>
      <w:r w:rsidRPr="0092426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являющегося результатом предоставления муниципальной услуги, в случае наличия, приложив испорченный документ. Заявление может быть подано заявителем в администрацию одним из следующих способов: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лично;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через законного представителя;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почтой;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по электронной почте.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Также заявление о выдаче дубликата (копии) документа, являющегося результатом предоставления муниципальной услуги, может быть подано в </w:t>
      </w:r>
      <w:r w:rsidRPr="00924261">
        <w:rPr>
          <w:rFonts w:ascii="Times New Roman" w:hAnsi="Times New Roman"/>
          <w:sz w:val="28"/>
          <w:szCs w:val="28"/>
        </w:rPr>
        <w:lastRenderedPageBreak/>
        <w:t>электронной форме через единый портал государственных и муниципальных услуг, при наличии технической возможности.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Специалист администрации, рассматривает заявление, представленное заявителем, и проводит проверку указанных в заявлении сведений в срок, не превышающий 3 (трех) рабочих дней с даты регистрации соответствующего заявления.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 случае отсутствия оснований для отказа в выдачи дубликата документа, являющегося результатом предоставления муниципальной услуги, специалист администрации, осуществляет подготовку дубликата (копии) документа, являющегося результатом предоставления муниципальной услуги, с проставлением отметки «дубликат» и выдачу (направление) заявителю исправленного документа, являющегося результатом предоставления муниципальной услуги, в срок, не превышающий 3 (трех) рабочих дней с момента регистрации соответствующего заявления.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Выдача дубликата (копии) документа, являющегося результатом предоставления муниципальной услуги, осуществляется без взимания платы.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Основания для отказа в выдаче дубликата (копии) документа, являющегося результатом предоставления муниципальной услуги: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обращение ненадлежащего лица с заявлением о выдаче дубликата (копии) документа, являющегося результатом предоставления муниципальной услуги;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истечение срока действия документа, указанного в заявлении на выдачу дубликата (копии).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В случае наличия оснований для отказа в выдачи дубликата документа, являющегося результатом предоставления муниципальной услуги, специалист администрации направляет заявителю уведомление об отказе в выдаче дубликата в срок, не превышающий 3 (трех) рабочих дней с момента регистрации соответствующего заявления.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Критерием принятия решения является поступление в администрацию заявления о выдаче дубликата (копии) документа.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выдача дубликата (копии) документа либо письмо с обоснованным отказом в выдаче дубликата (копии) документа.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Способом фиксации является регистрация дубликата (копии) документа либо письма с обоснованным отказом в выдаче дубликата (копии) документа в информационной системе администрации либо в ином установленном порядке.».</w:t>
      </w:r>
    </w:p>
    <w:p w:rsidR="00924261" w:rsidRPr="00924261" w:rsidRDefault="00924261" w:rsidP="0092426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>1.2. Регламент дополнить Приложением №</w:t>
      </w:r>
      <w:r w:rsidR="00C85AFF">
        <w:rPr>
          <w:rFonts w:ascii="Times New Roman" w:hAnsi="Times New Roman"/>
          <w:b/>
          <w:bCs/>
          <w:sz w:val="28"/>
          <w:szCs w:val="28"/>
        </w:rPr>
        <w:t>2</w:t>
      </w:r>
      <w:r w:rsidRPr="00924261">
        <w:rPr>
          <w:rFonts w:ascii="Times New Roman" w:hAnsi="Times New Roman"/>
          <w:b/>
          <w:bCs/>
          <w:sz w:val="28"/>
          <w:szCs w:val="28"/>
        </w:rPr>
        <w:t xml:space="preserve"> следующего содержания:</w:t>
      </w:r>
    </w:p>
    <w:p w:rsidR="00924261" w:rsidRPr="00924261" w:rsidRDefault="00924261" w:rsidP="009242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Приложение № </w:t>
      </w:r>
      <w:r w:rsidR="00C85AFF">
        <w:rPr>
          <w:rFonts w:ascii="Times New Roman" w:hAnsi="Times New Roman"/>
          <w:sz w:val="28"/>
          <w:szCs w:val="28"/>
        </w:rPr>
        <w:t>2</w:t>
      </w:r>
    </w:p>
    <w:p w:rsidR="00924261" w:rsidRPr="00924261" w:rsidRDefault="00924261" w:rsidP="009242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                </w:t>
      </w:r>
    </w:p>
    <w:p w:rsidR="00924261" w:rsidRPr="00924261" w:rsidRDefault="00924261" w:rsidP="00924261">
      <w:pPr>
        <w:pStyle w:val="a4"/>
        <w:tabs>
          <w:tab w:val="left" w:pos="1134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Глава 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 xml:space="preserve">От кого ______________________________ 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(ФИО заявителя,(наименование организации),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_________________________________________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____________________________________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(адрес, адрес электронной почты, телефон)</w:t>
      </w:r>
    </w:p>
    <w:p w:rsid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F0537" w:rsidRPr="00924261" w:rsidRDefault="003F0537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lastRenderedPageBreak/>
        <w:t>Заявление</w:t>
      </w:r>
    </w:p>
    <w:p w:rsidR="00924261" w:rsidRPr="00924261" w:rsidRDefault="00924261" w:rsidP="00924261">
      <w:pPr>
        <w:pStyle w:val="a4"/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24261">
        <w:rPr>
          <w:rFonts w:ascii="Times New Roman" w:hAnsi="Times New Roman"/>
          <w:b/>
          <w:bCs/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Прошу (сим) выдать дубликат ранее выданного ____________________________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от «__»________ 202___г. N_____________________________ , в связи с утратой/ приведения его в непригодность (нужное подчеркнуть) ранее полученного.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должность подпись Ф.И.О. заявителя</w:t>
      </w: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924261" w:rsidP="00924261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" " 20 г.".».</w:t>
      </w:r>
    </w:p>
    <w:p w:rsidR="00C85AFF" w:rsidRPr="00C85AFF" w:rsidRDefault="00F404C5" w:rsidP="00C85AFF">
      <w:pPr>
        <w:pStyle w:val="a4"/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924261">
        <w:rPr>
          <w:rFonts w:ascii="Times New Roman" w:hAnsi="Times New Roman"/>
          <w:sz w:val="28"/>
          <w:szCs w:val="28"/>
        </w:rPr>
        <w:t>2.</w:t>
      </w:r>
      <w:r w:rsidR="00EF11E0" w:rsidRPr="00EF11E0">
        <w:rPr>
          <w:rFonts w:ascii="Times New Roman" w:hAnsi="Times New Roman"/>
          <w:sz w:val="28"/>
          <w:szCs w:val="28"/>
        </w:rPr>
        <w:tab/>
      </w:r>
      <w:r w:rsidR="00C85AFF" w:rsidRPr="00C85AFF"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C85AFF" w:rsidRPr="00C85AFF" w:rsidRDefault="00C85AFF" w:rsidP="00C85AFF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5AFF" w:rsidRDefault="00C85AFF" w:rsidP="00C85AFF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537" w:rsidRDefault="003F0537" w:rsidP="00C85AFF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537" w:rsidRPr="00C85AFF" w:rsidRDefault="003F0537" w:rsidP="00C85AFF">
      <w:pPr>
        <w:pStyle w:val="a4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537" w:rsidRDefault="00C85AFF" w:rsidP="003F053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F0537">
        <w:rPr>
          <w:rFonts w:ascii="Times New Roman" w:hAnsi="Times New Roman"/>
          <w:b/>
          <w:sz w:val="28"/>
          <w:szCs w:val="28"/>
        </w:rPr>
        <w:t>Глава Галаховского</w:t>
      </w:r>
    </w:p>
    <w:p w:rsidR="00B3797C" w:rsidRPr="003F0537" w:rsidRDefault="00C85AFF" w:rsidP="003F053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F053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3F0537" w:rsidRPr="003F053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F0537">
        <w:rPr>
          <w:rFonts w:ascii="Times New Roman" w:hAnsi="Times New Roman"/>
          <w:b/>
          <w:sz w:val="28"/>
          <w:szCs w:val="28"/>
        </w:rPr>
        <w:t xml:space="preserve">      </w:t>
      </w:r>
      <w:r w:rsidR="003F0537" w:rsidRPr="003F0537">
        <w:rPr>
          <w:rFonts w:ascii="Times New Roman" w:hAnsi="Times New Roman"/>
          <w:b/>
          <w:sz w:val="28"/>
          <w:szCs w:val="28"/>
        </w:rPr>
        <w:t xml:space="preserve">      Т.С. Ганзенко</w:t>
      </w:r>
    </w:p>
    <w:sectPr w:rsidR="00B3797C" w:rsidRPr="003F0537" w:rsidSect="00CC47C1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5B" w:rsidRDefault="0060495B" w:rsidP="00CC47C1">
      <w:pPr>
        <w:spacing w:after="0" w:line="240" w:lineRule="auto"/>
      </w:pPr>
      <w:r>
        <w:separator/>
      </w:r>
    </w:p>
  </w:endnote>
  <w:endnote w:type="continuationSeparator" w:id="1">
    <w:p w:rsidR="0060495B" w:rsidRDefault="0060495B" w:rsidP="00CC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91" w:rsidRDefault="001A5691">
    <w:pPr>
      <w:pStyle w:val="a9"/>
      <w:jc w:val="right"/>
    </w:pPr>
    <w:fldSimple w:instr=" PAGE   \* MERGEFORMAT ">
      <w:r w:rsidR="003F0537">
        <w:rPr>
          <w:noProof/>
        </w:rPr>
        <w:t>1</w:t>
      </w:r>
    </w:fldSimple>
  </w:p>
  <w:p w:rsidR="001A5691" w:rsidRDefault="001A56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5B" w:rsidRDefault="0060495B" w:rsidP="00CC47C1">
      <w:pPr>
        <w:spacing w:after="0" w:line="240" w:lineRule="auto"/>
      </w:pPr>
      <w:r>
        <w:separator/>
      </w:r>
    </w:p>
  </w:footnote>
  <w:footnote w:type="continuationSeparator" w:id="1">
    <w:p w:rsidR="0060495B" w:rsidRDefault="0060495B" w:rsidP="00CC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992"/>
    <w:multiLevelType w:val="multilevel"/>
    <w:tmpl w:val="FBBCDD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839"/>
    <w:rsid w:val="000312A6"/>
    <w:rsid w:val="00033258"/>
    <w:rsid w:val="0010269C"/>
    <w:rsid w:val="001A5691"/>
    <w:rsid w:val="0032518C"/>
    <w:rsid w:val="003600C7"/>
    <w:rsid w:val="00395873"/>
    <w:rsid w:val="003C3F0E"/>
    <w:rsid w:val="003D6EC4"/>
    <w:rsid w:val="003F0537"/>
    <w:rsid w:val="005A77DC"/>
    <w:rsid w:val="005E7839"/>
    <w:rsid w:val="005F655E"/>
    <w:rsid w:val="0060495B"/>
    <w:rsid w:val="00691F3D"/>
    <w:rsid w:val="006A5736"/>
    <w:rsid w:val="006E50D8"/>
    <w:rsid w:val="007E2E84"/>
    <w:rsid w:val="00835C5B"/>
    <w:rsid w:val="00924261"/>
    <w:rsid w:val="00962D01"/>
    <w:rsid w:val="0097429B"/>
    <w:rsid w:val="00A22883"/>
    <w:rsid w:val="00A42431"/>
    <w:rsid w:val="00B3797C"/>
    <w:rsid w:val="00C006F9"/>
    <w:rsid w:val="00C85AFF"/>
    <w:rsid w:val="00CA2AD9"/>
    <w:rsid w:val="00CC32A1"/>
    <w:rsid w:val="00CC47C1"/>
    <w:rsid w:val="00EF11E0"/>
    <w:rsid w:val="00F254D5"/>
    <w:rsid w:val="00F404C5"/>
    <w:rsid w:val="00F6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E7839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5E783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5E783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5E7839"/>
    <w:pPr>
      <w:ind w:left="720"/>
      <w:contextualSpacing/>
    </w:pPr>
  </w:style>
  <w:style w:type="paragraph" w:styleId="a5">
    <w:name w:val="No Spacing"/>
    <w:uiPriority w:val="1"/>
    <w:qFormat/>
    <w:rsid w:val="005E7839"/>
    <w:rPr>
      <w:rFonts w:eastAsia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5E7839"/>
    <w:rPr>
      <w:rFonts w:cs="Times New Roman"/>
      <w:b w:val="0"/>
      <w:color w:val="106BBE"/>
    </w:rPr>
  </w:style>
  <w:style w:type="paragraph" w:customStyle="1" w:styleId="normalweb">
    <w:name w:val="normalweb"/>
    <w:basedOn w:val="a"/>
    <w:rsid w:val="005E7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5E7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60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600C7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CC4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C47C1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C47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47C1"/>
    <w:rPr>
      <w:sz w:val="22"/>
      <w:szCs w:val="22"/>
    </w:rPr>
  </w:style>
  <w:style w:type="table" w:styleId="ab">
    <w:name w:val="Table Grid"/>
    <w:basedOn w:val="a1"/>
    <w:uiPriority w:val="59"/>
    <w:unhideWhenUsed/>
    <w:rsid w:val="001A56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C85AFF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2E5"/>
            <w:bottom w:val="single" w:sz="6" w:space="0" w:color="D6AD07"/>
            <w:right w:val="none" w:sz="0" w:space="0" w:color="auto"/>
          </w:divBdr>
        </w:div>
        <w:div w:id="509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admin</cp:lastModifiedBy>
  <cp:revision>2</cp:revision>
  <cp:lastPrinted>2024-07-12T06:35:00Z</cp:lastPrinted>
  <dcterms:created xsi:type="dcterms:W3CDTF">2025-03-24T06:00:00Z</dcterms:created>
  <dcterms:modified xsi:type="dcterms:W3CDTF">2025-03-24T06:00:00Z</dcterms:modified>
</cp:coreProperties>
</file>